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07E06" w14:textId="50976A61" w:rsidR="00BC2EED" w:rsidRPr="00CA6DA9" w:rsidRDefault="0040743D" w:rsidP="00CA6DA9">
      <w:pPr>
        <w:spacing w:after="0"/>
        <w:jc w:val="center"/>
        <w:rPr>
          <w:rFonts w:ascii="Century Gothic" w:hAnsi="Century Gothic"/>
          <w:b/>
          <w:sz w:val="32"/>
          <w:szCs w:val="32"/>
        </w:rPr>
      </w:pPr>
      <w:r>
        <w:rPr>
          <w:rFonts w:ascii="Century Gothic" w:hAnsi="Century Gothic"/>
          <w:b/>
          <w:sz w:val="32"/>
          <w:szCs w:val="32"/>
        </w:rPr>
        <w:t>Parent</w:t>
      </w:r>
      <w:r w:rsidR="00CA6DA9" w:rsidRPr="00CA6DA9">
        <w:rPr>
          <w:rFonts w:ascii="Century Gothic" w:hAnsi="Century Gothic"/>
          <w:b/>
          <w:sz w:val="32"/>
          <w:szCs w:val="32"/>
        </w:rPr>
        <w:t xml:space="preserve"> Bulletin:</w:t>
      </w:r>
      <w:r w:rsidR="00C52227">
        <w:rPr>
          <w:rFonts w:ascii="Century Gothic" w:hAnsi="Century Gothic"/>
          <w:b/>
          <w:sz w:val="32"/>
          <w:szCs w:val="32"/>
        </w:rPr>
        <w:t xml:space="preserve"> 6</w:t>
      </w:r>
      <w:r w:rsidR="00C52227" w:rsidRPr="00C52227">
        <w:rPr>
          <w:rFonts w:ascii="Century Gothic" w:hAnsi="Century Gothic"/>
          <w:b/>
          <w:sz w:val="32"/>
          <w:szCs w:val="32"/>
          <w:vertAlign w:val="superscript"/>
        </w:rPr>
        <w:t>th</w:t>
      </w:r>
      <w:r w:rsidR="00C52227">
        <w:rPr>
          <w:rFonts w:ascii="Century Gothic" w:hAnsi="Century Gothic"/>
          <w:b/>
          <w:sz w:val="32"/>
          <w:szCs w:val="32"/>
        </w:rPr>
        <w:t xml:space="preserve"> July </w:t>
      </w:r>
      <w:r w:rsidR="007D23F4">
        <w:rPr>
          <w:rFonts w:ascii="Century Gothic" w:hAnsi="Century Gothic"/>
          <w:b/>
          <w:sz w:val="32"/>
          <w:szCs w:val="32"/>
        </w:rPr>
        <w:t>2020</w:t>
      </w:r>
    </w:p>
    <w:tbl>
      <w:tblPr>
        <w:tblStyle w:val="TableGrid"/>
        <w:tblW w:w="11199" w:type="dxa"/>
        <w:tblInd w:w="-1139" w:type="dxa"/>
        <w:tblLook w:val="04A0" w:firstRow="1" w:lastRow="0" w:firstColumn="1" w:lastColumn="0" w:noHBand="0" w:noVBand="1"/>
      </w:tblPr>
      <w:tblGrid>
        <w:gridCol w:w="2410"/>
        <w:gridCol w:w="8789"/>
      </w:tblGrid>
      <w:tr w:rsidR="00396406" w:rsidRPr="00DA5E1D" w14:paraId="14084563" w14:textId="77777777" w:rsidTr="0058472D">
        <w:tc>
          <w:tcPr>
            <w:tcW w:w="24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7EAFC"/>
          </w:tcPr>
          <w:p w14:paraId="0C142543" w14:textId="77777777" w:rsidR="00396406" w:rsidRPr="00D81FE0" w:rsidRDefault="00396406" w:rsidP="00396406">
            <w:pPr>
              <w:rPr>
                <w:rFonts w:cstheme="minorHAnsi"/>
                <w:b/>
                <w:bCs/>
                <w:sz w:val="20"/>
                <w:szCs w:val="20"/>
              </w:rPr>
            </w:pPr>
            <w:r w:rsidRPr="00D81FE0">
              <w:rPr>
                <w:rFonts w:cstheme="minorHAnsi"/>
                <w:b/>
                <w:bCs/>
                <w:sz w:val="20"/>
                <w:szCs w:val="20"/>
              </w:rPr>
              <w:t xml:space="preserve">Message from the </w:t>
            </w:r>
            <w:proofErr w:type="spellStart"/>
            <w:r w:rsidRPr="00D81FE0">
              <w:rPr>
                <w:rFonts w:cstheme="minorHAnsi"/>
                <w:b/>
                <w:bCs/>
                <w:sz w:val="20"/>
                <w:szCs w:val="20"/>
              </w:rPr>
              <w:t>Headteacher</w:t>
            </w:r>
            <w:proofErr w:type="spellEnd"/>
          </w:p>
          <w:p w14:paraId="7BE63302" w14:textId="77777777" w:rsidR="00396406" w:rsidRPr="00D81FE0" w:rsidRDefault="00396406" w:rsidP="00396406">
            <w:pPr>
              <w:rPr>
                <w:rFonts w:cstheme="minorHAnsi"/>
                <w:b/>
                <w:bCs/>
                <w:sz w:val="20"/>
                <w:szCs w:val="20"/>
              </w:rPr>
            </w:pPr>
          </w:p>
          <w:p w14:paraId="7005E3C8" w14:textId="77777777" w:rsidR="00396406" w:rsidRPr="00D81FE0" w:rsidRDefault="00396406" w:rsidP="00396406">
            <w:pPr>
              <w:rPr>
                <w:rFonts w:cstheme="minorHAnsi"/>
                <w:b/>
                <w:bCs/>
                <w:sz w:val="20"/>
                <w:szCs w:val="20"/>
              </w:rPr>
            </w:pPr>
          </w:p>
        </w:tc>
        <w:tc>
          <w:tcPr>
            <w:tcW w:w="8789" w:type="dxa"/>
            <w:tcBorders>
              <w:left w:val="single" w:sz="24" w:space="0" w:color="FFFFFF" w:themeColor="background1"/>
            </w:tcBorders>
          </w:tcPr>
          <w:p w14:paraId="3F8DA957" w14:textId="77777777" w:rsidR="00D81FE0" w:rsidRPr="00D81FE0" w:rsidRDefault="00D81FE0" w:rsidP="00D81FE0">
            <w:pPr>
              <w:shd w:val="clear" w:color="auto" w:fill="FFFFFF"/>
              <w:spacing w:after="195"/>
              <w:jc w:val="both"/>
              <w:rPr>
                <w:rFonts w:cstheme="minorHAnsi"/>
                <w:color w:val="000000"/>
              </w:rPr>
            </w:pPr>
            <w:r w:rsidRPr="00D81FE0">
              <w:rPr>
                <w:rFonts w:cstheme="minorHAnsi"/>
                <w:color w:val="000000"/>
              </w:rPr>
              <w:t xml:space="preserve">Dear Parents and Carers, </w:t>
            </w:r>
          </w:p>
          <w:p w14:paraId="38A63E8E" w14:textId="77777777" w:rsidR="00D81FE0" w:rsidRPr="00D81FE0" w:rsidRDefault="00D81FE0" w:rsidP="00D81FE0">
            <w:pPr>
              <w:rPr>
                <w:rFonts w:cstheme="minorHAnsi"/>
              </w:rPr>
            </w:pPr>
            <w:r w:rsidRPr="00D81FE0">
              <w:rPr>
                <w:rFonts w:cstheme="minorHAnsi"/>
              </w:rPr>
              <w:t xml:space="preserve">At the end of last </w:t>
            </w:r>
            <w:proofErr w:type="gramStart"/>
            <w:r w:rsidRPr="00D81FE0">
              <w:rPr>
                <w:rFonts w:cstheme="minorHAnsi"/>
              </w:rPr>
              <w:t>week</w:t>
            </w:r>
            <w:proofErr w:type="gramEnd"/>
            <w:r w:rsidRPr="00D81FE0">
              <w:rPr>
                <w:rFonts w:cstheme="minorHAnsi"/>
              </w:rPr>
              <w:t xml:space="preserve"> we received the government guidance stating that it is their ambition to get every student back to school in September.  We welcome the proposals and are very much looking forward to welcoming our students back into school. </w:t>
            </w:r>
          </w:p>
          <w:p w14:paraId="5CBAA028" w14:textId="77777777" w:rsidR="00D81FE0" w:rsidRPr="00D81FE0" w:rsidRDefault="00D81FE0" w:rsidP="00D81FE0">
            <w:pPr>
              <w:rPr>
                <w:rFonts w:cstheme="minorHAnsi"/>
              </w:rPr>
            </w:pPr>
          </w:p>
          <w:p w14:paraId="7E9EFED0" w14:textId="77777777" w:rsidR="00D81FE0" w:rsidRPr="00D81FE0" w:rsidRDefault="00D81FE0" w:rsidP="00D81FE0">
            <w:pPr>
              <w:rPr>
                <w:rFonts w:cstheme="minorHAnsi"/>
              </w:rPr>
            </w:pPr>
            <w:r w:rsidRPr="00D81FE0">
              <w:rPr>
                <w:rFonts w:cstheme="minorHAnsi"/>
              </w:rPr>
              <w:t xml:space="preserve">As a school are currently working on what will work within our context and the approaches that we will take to ensure that a broad and balanced curriculum is delivered for our students. Alterations will be made to the school working practices to ensure that a safe and quality provision for our students can be delivered upon re-opening.  </w:t>
            </w:r>
          </w:p>
          <w:p w14:paraId="34A25B10" w14:textId="77777777" w:rsidR="00D81FE0" w:rsidRPr="00D81FE0" w:rsidRDefault="00D81FE0" w:rsidP="00D81FE0">
            <w:pPr>
              <w:rPr>
                <w:rFonts w:cstheme="minorHAnsi"/>
              </w:rPr>
            </w:pPr>
          </w:p>
          <w:p w14:paraId="5A9221C4" w14:textId="77777777" w:rsidR="007D3CD0" w:rsidRDefault="00D81FE0" w:rsidP="00D81FE0">
            <w:pPr>
              <w:rPr>
                <w:rFonts w:cstheme="minorHAnsi"/>
              </w:rPr>
            </w:pPr>
            <w:r w:rsidRPr="00D81FE0">
              <w:rPr>
                <w:rFonts w:cstheme="minorHAnsi"/>
              </w:rPr>
              <w:t>Over the next few weeks we will continue to communicate with you on how we move forward in September.  In the meantime, students should continue with their designated work and programme of live lessons.</w:t>
            </w:r>
          </w:p>
          <w:p w14:paraId="5F74ED51" w14:textId="77777777" w:rsidR="007D3CD0" w:rsidRDefault="007D3CD0" w:rsidP="00D81FE0">
            <w:pPr>
              <w:rPr>
                <w:rFonts w:cstheme="minorHAnsi"/>
              </w:rPr>
            </w:pPr>
          </w:p>
          <w:p w14:paraId="538C450F" w14:textId="4EF864D0" w:rsidR="00D81FE0" w:rsidRPr="00D81FE0" w:rsidRDefault="007D3CD0" w:rsidP="00D81FE0">
            <w:pPr>
              <w:rPr>
                <w:rFonts w:cstheme="minorHAnsi"/>
              </w:rPr>
            </w:pPr>
            <w:r>
              <w:rPr>
                <w:rFonts w:cstheme="minorHAnsi"/>
              </w:rPr>
              <w:t>As always, please don’t hesitate to contact the school for any questions and support.</w:t>
            </w:r>
            <w:r w:rsidR="00D81FE0" w:rsidRPr="00D81FE0">
              <w:rPr>
                <w:rFonts w:cstheme="minorHAnsi"/>
              </w:rPr>
              <w:t xml:space="preserve"> </w:t>
            </w:r>
          </w:p>
          <w:p w14:paraId="47423EE5" w14:textId="77777777" w:rsidR="00D81FE0" w:rsidRPr="00D81FE0" w:rsidRDefault="00D81FE0" w:rsidP="00D81FE0">
            <w:pPr>
              <w:pStyle w:val="Default"/>
              <w:rPr>
                <w:rFonts w:asciiTheme="minorHAnsi" w:hAnsiTheme="minorHAnsi" w:cstheme="minorHAnsi"/>
                <w:color w:val="333333"/>
                <w:sz w:val="22"/>
                <w:szCs w:val="22"/>
              </w:rPr>
            </w:pPr>
          </w:p>
          <w:p w14:paraId="5373A6FD" w14:textId="77777777" w:rsidR="00D81FE0" w:rsidRPr="00D81FE0" w:rsidRDefault="00D81FE0" w:rsidP="00D81FE0">
            <w:pPr>
              <w:pStyle w:val="Default"/>
              <w:rPr>
                <w:rFonts w:asciiTheme="minorHAnsi" w:hAnsiTheme="minorHAnsi" w:cstheme="minorHAnsi"/>
                <w:sz w:val="22"/>
                <w:szCs w:val="22"/>
              </w:rPr>
            </w:pPr>
            <w:r w:rsidRPr="00D81FE0">
              <w:rPr>
                <w:rFonts w:asciiTheme="minorHAnsi" w:hAnsiTheme="minorHAnsi" w:cstheme="minorHAnsi"/>
                <w:sz w:val="22"/>
                <w:szCs w:val="22"/>
              </w:rPr>
              <w:t xml:space="preserve">Best Wishes, </w:t>
            </w:r>
          </w:p>
          <w:p w14:paraId="16DA22E9" w14:textId="77777777" w:rsidR="00D81FE0" w:rsidRPr="00D81FE0" w:rsidRDefault="00D81FE0" w:rsidP="00D81FE0">
            <w:pPr>
              <w:pStyle w:val="Default"/>
              <w:rPr>
                <w:rFonts w:asciiTheme="minorHAnsi" w:hAnsiTheme="minorHAnsi" w:cstheme="minorHAnsi"/>
                <w:sz w:val="22"/>
                <w:szCs w:val="22"/>
              </w:rPr>
            </w:pPr>
          </w:p>
          <w:p w14:paraId="497A06CE" w14:textId="77777777" w:rsidR="00D81FE0" w:rsidRPr="00D81FE0" w:rsidRDefault="00D81FE0" w:rsidP="00D81FE0">
            <w:pPr>
              <w:pStyle w:val="Default"/>
              <w:rPr>
                <w:rFonts w:asciiTheme="minorHAnsi" w:hAnsiTheme="minorHAnsi" w:cstheme="minorHAnsi"/>
                <w:sz w:val="22"/>
                <w:szCs w:val="22"/>
              </w:rPr>
            </w:pPr>
            <w:proofErr w:type="spellStart"/>
            <w:proofErr w:type="gramStart"/>
            <w:r w:rsidRPr="00D81FE0">
              <w:rPr>
                <w:rFonts w:asciiTheme="minorHAnsi" w:hAnsiTheme="minorHAnsi" w:cstheme="minorHAnsi"/>
                <w:sz w:val="22"/>
                <w:szCs w:val="22"/>
              </w:rPr>
              <w:t>K.Simpson</w:t>
            </w:r>
            <w:proofErr w:type="spellEnd"/>
            <w:proofErr w:type="gramEnd"/>
          </w:p>
          <w:p w14:paraId="6963F595" w14:textId="77777777" w:rsidR="00D81FE0" w:rsidRPr="00D81FE0" w:rsidRDefault="00D81FE0" w:rsidP="00D81FE0">
            <w:pPr>
              <w:pStyle w:val="Default"/>
              <w:rPr>
                <w:rFonts w:asciiTheme="minorHAnsi" w:hAnsiTheme="minorHAnsi" w:cstheme="minorHAnsi"/>
                <w:sz w:val="22"/>
                <w:szCs w:val="22"/>
              </w:rPr>
            </w:pPr>
          </w:p>
          <w:p w14:paraId="3AD152C9" w14:textId="77777777" w:rsidR="00D81FE0" w:rsidRPr="00D81FE0" w:rsidRDefault="00D81FE0" w:rsidP="00D81FE0">
            <w:pPr>
              <w:rPr>
                <w:rFonts w:eastAsia="Calibri" w:cstheme="minorHAnsi"/>
                <w:b/>
              </w:rPr>
            </w:pPr>
            <w:proofErr w:type="spellStart"/>
            <w:r w:rsidRPr="00D81FE0">
              <w:rPr>
                <w:rFonts w:eastAsia="Calibri" w:cstheme="minorHAnsi"/>
                <w:b/>
              </w:rPr>
              <w:t>Headteacher</w:t>
            </w:r>
            <w:proofErr w:type="spellEnd"/>
          </w:p>
          <w:p w14:paraId="7D4F4778" w14:textId="77777777" w:rsidR="0027393B" w:rsidRPr="00D81FE0" w:rsidRDefault="0027393B" w:rsidP="0027393B">
            <w:pPr>
              <w:rPr>
                <w:rFonts w:cstheme="minorHAnsi"/>
              </w:rPr>
            </w:pPr>
          </w:p>
          <w:p w14:paraId="53BCDA31" w14:textId="739A30CE" w:rsidR="0027393B" w:rsidRPr="00D81FE0" w:rsidRDefault="0027393B" w:rsidP="0027393B">
            <w:pPr>
              <w:rPr>
                <w:rFonts w:cstheme="minorHAnsi"/>
              </w:rPr>
            </w:pPr>
          </w:p>
        </w:tc>
      </w:tr>
      <w:tr w:rsidR="00D81FE0" w:rsidRPr="00DA5E1D" w14:paraId="68064ABA" w14:textId="77777777" w:rsidTr="0058472D">
        <w:tc>
          <w:tcPr>
            <w:tcW w:w="24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7EAFC"/>
          </w:tcPr>
          <w:p w14:paraId="1BF23192" w14:textId="7A5FC356" w:rsidR="00D81FE0" w:rsidRPr="00D81FE0" w:rsidRDefault="00D81FE0" w:rsidP="00D81FE0">
            <w:pPr>
              <w:rPr>
                <w:rFonts w:cstheme="minorHAnsi"/>
                <w:b/>
                <w:bCs/>
              </w:rPr>
            </w:pPr>
            <w:r w:rsidRPr="00D81FE0">
              <w:rPr>
                <w:rFonts w:cstheme="minorHAnsi"/>
                <w:b/>
                <w:bCs/>
              </w:rPr>
              <w:t xml:space="preserve">Year 6 Parents </w:t>
            </w:r>
          </w:p>
        </w:tc>
        <w:tc>
          <w:tcPr>
            <w:tcW w:w="8789" w:type="dxa"/>
            <w:tcBorders>
              <w:left w:val="single" w:sz="24" w:space="0" w:color="FFFFFF" w:themeColor="background1"/>
            </w:tcBorders>
          </w:tcPr>
          <w:p w14:paraId="7FDD3BCF" w14:textId="2492B09F" w:rsidR="00D81FE0" w:rsidRDefault="00D81FE0" w:rsidP="007D3CD0">
            <w:pPr>
              <w:shd w:val="clear" w:color="auto" w:fill="FFFFFF"/>
              <w:spacing w:before="100" w:beforeAutospacing="1" w:after="100" w:afterAutospacing="1"/>
              <w:rPr>
                <w:rFonts w:cstheme="minorHAnsi"/>
                <w:color w:val="000000"/>
                <w:shd w:val="clear" w:color="auto" w:fill="FFFFFF"/>
              </w:rPr>
            </w:pPr>
            <w:r w:rsidRPr="00D81FE0">
              <w:rPr>
                <w:rFonts w:cstheme="minorHAnsi"/>
                <w:color w:val="000000"/>
                <w:shd w:val="clear" w:color="auto" w:fill="FFFFFF"/>
              </w:rPr>
              <w:t>This week is virtual transition week. We look forward to hosting our f</w:t>
            </w:r>
            <w:r w:rsidR="007D3CD0">
              <w:rPr>
                <w:rFonts w:cstheme="minorHAnsi"/>
                <w:color w:val="000000"/>
                <w:shd w:val="clear" w:color="auto" w:fill="FFFFFF"/>
              </w:rPr>
              <w:t xml:space="preserve">irst virtual parents evening starting on Monday and throughout the week.  We also have the ‘Moving Up’ evening on Wednesday and the </w:t>
            </w:r>
            <w:r w:rsidR="00E86B5D">
              <w:rPr>
                <w:rFonts w:cstheme="minorHAnsi"/>
                <w:color w:val="000000"/>
                <w:shd w:val="clear" w:color="auto" w:fill="FFFFFF"/>
              </w:rPr>
              <w:t xml:space="preserve">virtual version </w:t>
            </w:r>
            <w:r w:rsidR="007D3CD0">
              <w:rPr>
                <w:rFonts w:cstheme="minorHAnsi"/>
                <w:color w:val="000000"/>
                <w:shd w:val="clear" w:color="auto" w:fill="FFFFFF"/>
              </w:rPr>
              <w:t>available from Friday.</w:t>
            </w:r>
          </w:p>
          <w:p w14:paraId="35646869" w14:textId="271F8926" w:rsidR="007D3CD0" w:rsidRPr="00D81FE0" w:rsidRDefault="007D3CD0" w:rsidP="007D3CD0">
            <w:pPr>
              <w:shd w:val="clear" w:color="auto" w:fill="FFFFFF"/>
              <w:spacing w:before="100" w:beforeAutospacing="1" w:after="100" w:afterAutospacing="1"/>
              <w:rPr>
                <w:rFonts w:cstheme="minorHAnsi"/>
              </w:rPr>
            </w:pPr>
          </w:p>
        </w:tc>
      </w:tr>
      <w:tr w:rsidR="00E15D7B" w:rsidRPr="00DA5E1D" w14:paraId="6276CFCD" w14:textId="77777777" w:rsidTr="0058472D">
        <w:tc>
          <w:tcPr>
            <w:tcW w:w="24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7EAFC"/>
          </w:tcPr>
          <w:p w14:paraId="56D80333" w14:textId="51324A0F" w:rsidR="00E15D7B" w:rsidRPr="00D81FE0" w:rsidRDefault="00D536B7" w:rsidP="00E15D7B">
            <w:pPr>
              <w:rPr>
                <w:rFonts w:cstheme="minorHAnsi"/>
                <w:b/>
                <w:bCs/>
              </w:rPr>
            </w:pPr>
            <w:r w:rsidRPr="00D81FE0">
              <w:rPr>
                <w:rFonts w:cstheme="minorHAnsi"/>
                <w:b/>
                <w:bCs/>
              </w:rPr>
              <w:t>Live Lessons</w:t>
            </w:r>
            <w:r w:rsidR="00E15D7B" w:rsidRPr="00D81FE0">
              <w:rPr>
                <w:rFonts w:cstheme="minorHAnsi"/>
                <w:b/>
                <w:bCs/>
              </w:rPr>
              <w:t xml:space="preserve"> </w:t>
            </w:r>
          </w:p>
        </w:tc>
        <w:tc>
          <w:tcPr>
            <w:tcW w:w="8789" w:type="dxa"/>
            <w:tcBorders>
              <w:left w:val="single" w:sz="24" w:space="0" w:color="FFFFFF" w:themeColor="background1"/>
            </w:tcBorders>
          </w:tcPr>
          <w:p w14:paraId="7862F9B2" w14:textId="4692ADE5" w:rsidR="00D81FE0" w:rsidRPr="00D81FE0" w:rsidRDefault="00D81FE0" w:rsidP="00D81FE0">
            <w:pPr>
              <w:pStyle w:val="NormalWeb"/>
              <w:shd w:val="clear" w:color="auto" w:fill="FFFFFF"/>
              <w:spacing w:after="90"/>
              <w:rPr>
                <w:rFonts w:asciiTheme="minorHAnsi" w:hAnsiTheme="minorHAnsi" w:cstheme="minorHAnsi"/>
                <w:color w:val="1C1E21"/>
                <w:sz w:val="22"/>
                <w:szCs w:val="22"/>
              </w:rPr>
            </w:pPr>
            <w:r w:rsidRPr="00D81FE0">
              <w:rPr>
                <w:rFonts w:asciiTheme="minorHAnsi" w:hAnsiTheme="minorHAnsi" w:cstheme="minorHAnsi"/>
                <w:color w:val="1C1E21"/>
                <w:sz w:val="22"/>
                <w:szCs w:val="22"/>
              </w:rPr>
              <w:t>Students continue to engage well with ‘live less</w:t>
            </w:r>
            <w:bookmarkStart w:id="0" w:name="_GoBack"/>
            <w:bookmarkEnd w:id="0"/>
            <w:r w:rsidRPr="00D81FE0">
              <w:rPr>
                <w:rFonts w:asciiTheme="minorHAnsi" w:hAnsiTheme="minorHAnsi" w:cstheme="minorHAnsi"/>
                <w:color w:val="1C1E21"/>
                <w:sz w:val="22"/>
                <w:szCs w:val="22"/>
              </w:rPr>
              <w:t>ons’, the programme will continue up until the end of term.</w:t>
            </w:r>
            <w:r w:rsidRPr="00D81FE0">
              <w:rPr>
                <w:rFonts w:asciiTheme="minorHAnsi" w:hAnsiTheme="minorHAnsi" w:cstheme="minorHAnsi"/>
                <w:color w:val="1C1E21"/>
                <w:sz w:val="22"/>
                <w:szCs w:val="22"/>
              </w:rPr>
              <w:t xml:space="preserve">  This is across Years 7, 8, 9 and 10.</w:t>
            </w:r>
            <w:r w:rsidRPr="00D81FE0">
              <w:rPr>
                <w:rFonts w:asciiTheme="minorHAnsi" w:hAnsiTheme="minorHAnsi" w:cstheme="minorHAnsi"/>
                <w:color w:val="1C1E21"/>
                <w:sz w:val="22"/>
                <w:szCs w:val="22"/>
              </w:rPr>
              <w:t xml:space="preserve"> </w:t>
            </w:r>
            <w:r w:rsidRPr="00D81FE0">
              <w:rPr>
                <w:rFonts w:asciiTheme="minorHAnsi" w:hAnsiTheme="minorHAnsi" w:cstheme="minorHAnsi"/>
                <w:color w:val="1C1E21"/>
                <w:sz w:val="22"/>
                <w:szCs w:val="22"/>
              </w:rPr>
              <w:t>Please see the timetable send at the end of the week for timings and subjects.</w:t>
            </w:r>
          </w:p>
          <w:p w14:paraId="06974475" w14:textId="5A4FBD4F" w:rsidR="00D81FE0" w:rsidRPr="00D81FE0" w:rsidRDefault="00D81FE0" w:rsidP="00D81FE0">
            <w:pPr>
              <w:rPr>
                <w:rFonts w:cstheme="minorHAnsi"/>
              </w:rPr>
            </w:pPr>
            <w:r w:rsidRPr="00D81FE0">
              <w:rPr>
                <w:rFonts w:cstheme="minorHAnsi"/>
                <w:color w:val="1C1E21"/>
              </w:rPr>
              <w:t xml:space="preserve">To supplement the increase of live lessons, we have created a guide on how students can access these lessons using their school e-mail address and password. This guide can be found on our school website </w:t>
            </w:r>
            <w:hyperlink r:id="rId10" w:history="1">
              <w:r w:rsidRPr="00D81FE0">
                <w:rPr>
                  <w:rStyle w:val="Hyperlink"/>
                  <w:rFonts w:cstheme="minorHAnsi"/>
                </w:rPr>
                <w:t>http://staindropacademy.com/news/live-lessons-update-19th-june/</w:t>
              </w:r>
            </w:hyperlink>
          </w:p>
          <w:p w14:paraId="37FF9152" w14:textId="3182E14B" w:rsidR="00555B76" w:rsidRPr="00D81FE0" w:rsidRDefault="00555B76" w:rsidP="00D81FE0">
            <w:pPr>
              <w:pStyle w:val="NormalWeb"/>
              <w:shd w:val="clear" w:color="auto" w:fill="FFFFFF"/>
              <w:spacing w:after="90"/>
              <w:rPr>
                <w:rFonts w:asciiTheme="minorHAnsi" w:hAnsiTheme="minorHAnsi" w:cstheme="minorHAnsi"/>
                <w:color w:val="1C1E21"/>
                <w:sz w:val="22"/>
                <w:szCs w:val="22"/>
              </w:rPr>
            </w:pPr>
          </w:p>
        </w:tc>
      </w:tr>
      <w:tr w:rsidR="00D81FE0" w:rsidRPr="00DA5E1D" w14:paraId="110651CE" w14:textId="77777777" w:rsidTr="0058472D">
        <w:tc>
          <w:tcPr>
            <w:tcW w:w="24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7EAFC"/>
          </w:tcPr>
          <w:p w14:paraId="36695FAB" w14:textId="0682412F" w:rsidR="00D81FE0" w:rsidRPr="00D81FE0" w:rsidRDefault="00D81FE0" w:rsidP="00D81FE0">
            <w:pPr>
              <w:rPr>
                <w:rFonts w:cstheme="minorHAnsi"/>
                <w:b/>
                <w:bCs/>
              </w:rPr>
            </w:pPr>
            <w:r w:rsidRPr="00D81FE0">
              <w:rPr>
                <w:rFonts w:cstheme="minorHAnsi"/>
                <w:b/>
                <w:bCs/>
              </w:rPr>
              <w:t xml:space="preserve">Oak National Academy </w:t>
            </w:r>
          </w:p>
        </w:tc>
        <w:tc>
          <w:tcPr>
            <w:tcW w:w="8789" w:type="dxa"/>
            <w:tcBorders>
              <w:left w:val="single" w:sz="24" w:space="0" w:color="FFFFFF" w:themeColor="background1"/>
            </w:tcBorders>
          </w:tcPr>
          <w:p w14:paraId="64E0A440" w14:textId="77777777" w:rsidR="00D81FE0" w:rsidRDefault="00D81FE0" w:rsidP="00D81FE0">
            <w:pPr>
              <w:shd w:val="clear" w:color="auto" w:fill="FFFFFF"/>
              <w:spacing w:before="100" w:beforeAutospacing="1" w:after="100" w:afterAutospacing="1"/>
              <w:rPr>
                <w:rFonts w:cstheme="minorHAnsi"/>
                <w:color w:val="2E74B5" w:themeColor="accent1" w:themeShade="BF"/>
                <w:u w:val="single"/>
              </w:rPr>
            </w:pPr>
            <w:r w:rsidRPr="00D81FE0">
              <w:rPr>
                <w:rFonts w:cstheme="minorHAnsi"/>
                <w:shd w:val="clear" w:color="auto" w:fill="FFFFFF"/>
              </w:rPr>
              <w:t xml:space="preserve">The ‘Oak National Academy’ continue to add additional lessons and enrichment activities to support student’s home learning. Please follow the link below to access the resources available </w:t>
            </w:r>
            <w:hyperlink r:id="rId11" w:history="1">
              <w:r w:rsidRPr="00D81FE0">
                <w:rPr>
                  <w:rFonts w:cstheme="minorHAnsi"/>
                  <w:color w:val="2E74B5" w:themeColor="accent1" w:themeShade="BF"/>
                  <w:u w:val="single"/>
                </w:rPr>
                <w:t>https://classroom.thenational.academy/year-groups</w:t>
              </w:r>
            </w:hyperlink>
          </w:p>
          <w:p w14:paraId="0387EFC7" w14:textId="0509D297" w:rsidR="00D81FE0" w:rsidRPr="00D81FE0" w:rsidRDefault="00D81FE0" w:rsidP="00D81FE0">
            <w:pPr>
              <w:shd w:val="clear" w:color="auto" w:fill="FFFFFF"/>
              <w:spacing w:before="100" w:beforeAutospacing="1" w:after="100" w:afterAutospacing="1"/>
              <w:rPr>
                <w:rFonts w:cstheme="minorHAnsi"/>
                <w:color w:val="2E74B5" w:themeColor="accent1" w:themeShade="BF"/>
              </w:rPr>
            </w:pPr>
          </w:p>
        </w:tc>
      </w:tr>
      <w:tr w:rsidR="00E15D7B" w:rsidRPr="00DA5E1D" w14:paraId="380E1E8F" w14:textId="77777777" w:rsidTr="0058472D">
        <w:tc>
          <w:tcPr>
            <w:tcW w:w="24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7EAFC"/>
          </w:tcPr>
          <w:p w14:paraId="3D197CD0" w14:textId="77777777" w:rsidR="00E15D7B" w:rsidRPr="00D81FE0" w:rsidRDefault="00E15D7B" w:rsidP="00E15D7B">
            <w:pPr>
              <w:rPr>
                <w:rFonts w:cstheme="minorHAnsi"/>
                <w:b/>
                <w:bCs/>
              </w:rPr>
            </w:pPr>
            <w:r w:rsidRPr="00D81FE0">
              <w:rPr>
                <w:rFonts w:cstheme="minorHAnsi"/>
                <w:b/>
                <w:bCs/>
              </w:rPr>
              <w:t xml:space="preserve">Supporting home learning routines: </w:t>
            </w:r>
          </w:p>
          <w:p w14:paraId="307393AB" w14:textId="77777777" w:rsidR="00E15D7B" w:rsidRPr="00D81FE0" w:rsidRDefault="00E15D7B" w:rsidP="00E15D7B">
            <w:pPr>
              <w:rPr>
                <w:rFonts w:cstheme="minorHAnsi"/>
                <w:b/>
                <w:bCs/>
                <w:sz w:val="20"/>
                <w:szCs w:val="20"/>
              </w:rPr>
            </w:pPr>
          </w:p>
        </w:tc>
        <w:tc>
          <w:tcPr>
            <w:tcW w:w="8789" w:type="dxa"/>
            <w:tcBorders>
              <w:left w:val="single" w:sz="24" w:space="0" w:color="FFFFFF" w:themeColor="background1"/>
            </w:tcBorders>
          </w:tcPr>
          <w:p w14:paraId="59921550" w14:textId="77777777" w:rsidR="00544610" w:rsidRPr="00D81FE0" w:rsidRDefault="00544610" w:rsidP="00544610">
            <w:pPr>
              <w:rPr>
                <w:rFonts w:cstheme="minorHAnsi"/>
              </w:rPr>
            </w:pPr>
            <w:r w:rsidRPr="00D81FE0">
              <w:rPr>
                <w:rFonts w:cstheme="minorHAnsi"/>
              </w:rPr>
              <w:t xml:space="preserve">The Department for Education have published some additional guidance on how to support your child at home, please click on the </w:t>
            </w:r>
            <w:hyperlink r:id="rId12" w:history="1">
              <w:r w:rsidRPr="00D81FE0">
                <w:rPr>
                  <w:rStyle w:val="Hyperlink"/>
                  <w:rFonts w:cstheme="minorHAnsi"/>
                </w:rPr>
                <w:t xml:space="preserve">Link: </w:t>
              </w:r>
              <w:proofErr w:type="spellStart"/>
              <w:r w:rsidRPr="00D81FE0">
                <w:rPr>
                  <w:rStyle w:val="Hyperlink"/>
                  <w:rFonts w:cstheme="minorHAnsi"/>
                </w:rPr>
                <w:t>Gov</w:t>
              </w:r>
              <w:proofErr w:type="spellEnd"/>
              <w:r w:rsidRPr="00D81FE0">
                <w:rPr>
                  <w:rStyle w:val="Hyperlink"/>
                  <w:rFonts w:cstheme="minorHAnsi"/>
                </w:rPr>
                <w:t xml:space="preserve"> Guidance </w:t>
              </w:r>
            </w:hyperlink>
            <w:r w:rsidRPr="00D81FE0">
              <w:rPr>
                <w:rFonts w:cstheme="minorHAnsi"/>
              </w:rPr>
              <w:t xml:space="preserve"> </w:t>
            </w:r>
          </w:p>
          <w:p w14:paraId="5CF4D7F8" w14:textId="4D734104" w:rsidR="00E15D7B" w:rsidRPr="00D81FE0" w:rsidRDefault="00E15D7B" w:rsidP="00E15D7B">
            <w:pPr>
              <w:pStyle w:val="NormalWeb"/>
              <w:spacing w:after="160" w:line="235" w:lineRule="atLeast"/>
              <w:rPr>
                <w:rFonts w:asciiTheme="minorHAnsi" w:hAnsiTheme="minorHAnsi" w:cstheme="minorHAnsi"/>
                <w:b/>
                <w:color w:val="000000"/>
                <w:sz w:val="22"/>
                <w:szCs w:val="22"/>
                <w:u w:val="single"/>
              </w:rPr>
            </w:pPr>
          </w:p>
        </w:tc>
      </w:tr>
      <w:tr w:rsidR="00E15D7B" w:rsidRPr="00DA5E1D" w14:paraId="1B69270F" w14:textId="77777777" w:rsidTr="0058472D">
        <w:tc>
          <w:tcPr>
            <w:tcW w:w="24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7EAFC"/>
          </w:tcPr>
          <w:p w14:paraId="00DCF2EB" w14:textId="42C6B1D2" w:rsidR="00E15D7B" w:rsidRPr="00D81FE0" w:rsidRDefault="00E15D7B" w:rsidP="00E15D7B">
            <w:pPr>
              <w:rPr>
                <w:rFonts w:cstheme="minorHAnsi"/>
                <w:b/>
                <w:bCs/>
                <w:sz w:val="20"/>
                <w:szCs w:val="20"/>
              </w:rPr>
            </w:pPr>
            <w:r w:rsidRPr="00D81FE0">
              <w:rPr>
                <w:rFonts w:cstheme="minorHAnsi"/>
                <w:b/>
                <w:bCs/>
                <w:sz w:val="20"/>
                <w:szCs w:val="20"/>
              </w:rPr>
              <w:lastRenderedPageBreak/>
              <w:t>Public Health England Advice</w:t>
            </w:r>
          </w:p>
        </w:tc>
        <w:tc>
          <w:tcPr>
            <w:tcW w:w="8789" w:type="dxa"/>
            <w:tcBorders>
              <w:left w:val="single" w:sz="24" w:space="0" w:color="FFFFFF" w:themeColor="background1"/>
            </w:tcBorders>
          </w:tcPr>
          <w:p w14:paraId="555FD785" w14:textId="77777777" w:rsidR="00E15D7B" w:rsidRPr="00D81FE0" w:rsidRDefault="00085D95" w:rsidP="00E15D7B">
            <w:pPr>
              <w:rPr>
                <w:rFonts w:cstheme="minorHAnsi"/>
                <w:color w:val="5B9BD5" w:themeColor="accent1"/>
              </w:rPr>
            </w:pPr>
            <w:hyperlink r:id="rId13" w:history="1">
              <w:r w:rsidR="00E15D7B" w:rsidRPr="00D81FE0">
                <w:rPr>
                  <w:rStyle w:val="Hyperlink"/>
                  <w:rFonts w:cstheme="minorHAnsi"/>
                  <w:color w:val="5B9BD5" w:themeColor="accent1"/>
                </w:rPr>
                <w:t>https://www.gov.uk/coronavirus</w:t>
              </w:r>
            </w:hyperlink>
            <w:r w:rsidR="00E15D7B" w:rsidRPr="00D81FE0">
              <w:rPr>
                <w:rFonts w:cstheme="minorHAnsi"/>
                <w:color w:val="5B9BD5" w:themeColor="accent1"/>
              </w:rPr>
              <w:t xml:space="preserve">. </w:t>
            </w:r>
          </w:p>
          <w:p w14:paraId="04ED6FB6" w14:textId="7A8181DC" w:rsidR="00E15D7B" w:rsidRPr="00D81FE0" w:rsidRDefault="00E15D7B" w:rsidP="00E15D7B">
            <w:pPr>
              <w:rPr>
                <w:rFonts w:cstheme="minorHAnsi"/>
              </w:rPr>
            </w:pPr>
          </w:p>
        </w:tc>
      </w:tr>
    </w:tbl>
    <w:p w14:paraId="4AD214EE" w14:textId="58247B59" w:rsidR="00D36E01" w:rsidRPr="00DA5E1D" w:rsidRDefault="00D36E01" w:rsidP="00584F90">
      <w:pPr>
        <w:spacing w:after="0"/>
        <w:rPr>
          <w:rFonts w:ascii="Century Gothic" w:hAnsi="Century Gothic"/>
          <w:sz w:val="20"/>
          <w:szCs w:val="20"/>
        </w:rPr>
      </w:pPr>
    </w:p>
    <w:p w14:paraId="40721DEA" w14:textId="77777777" w:rsidR="00DA5E1D" w:rsidRPr="00DA5E1D" w:rsidRDefault="00DA5E1D" w:rsidP="00DA5E1D">
      <w:pPr>
        <w:rPr>
          <w:rFonts w:ascii="Century Gothic" w:hAnsi="Century Gothic"/>
          <w:color w:val="000000" w:themeColor="text1"/>
          <w:sz w:val="20"/>
          <w:szCs w:val="20"/>
        </w:rPr>
      </w:pPr>
      <w:r w:rsidRPr="00DA5E1D">
        <w:rPr>
          <w:rFonts w:ascii="Century Gothic" w:hAnsi="Century Gothic"/>
          <w:color w:val="000000" w:themeColor="text1"/>
          <w:sz w:val="20"/>
          <w:szCs w:val="20"/>
        </w:rPr>
        <w:t>The email address to contact the school during this time is:</w:t>
      </w:r>
      <w:r w:rsidRPr="00DA5E1D">
        <w:rPr>
          <w:rStyle w:val="apple-converted-space"/>
          <w:rFonts w:ascii="Century Gothic" w:hAnsi="Century Gothic"/>
          <w:color w:val="000000" w:themeColor="text1"/>
          <w:sz w:val="20"/>
          <w:szCs w:val="20"/>
        </w:rPr>
        <w:t> </w:t>
      </w:r>
      <w:hyperlink r:id="rId14" w:history="1">
        <w:r w:rsidRPr="00DA5E1D">
          <w:rPr>
            <w:rStyle w:val="Hyperlink"/>
            <w:rFonts w:ascii="Century Gothic" w:hAnsi="Century Gothic"/>
            <w:sz w:val="20"/>
            <w:szCs w:val="20"/>
          </w:rPr>
          <w:t>contactstaindrop@staindropschool.com</w:t>
        </w:r>
      </w:hyperlink>
    </w:p>
    <w:p w14:paraId="31964DF9" w14:textId="77777777" w:rsidR="00C52227" w:rsidRDefault="00C52227" w:rsidP="00C52227">
      <w:pPr>
        <w:ind w:left="150"/>
        <w:rPr>
          <w:rFonts w:ascii="Verdana" w:hAnsi="Verdana" w:cs="Times New Roman"/>
          <w:sz w:val="20"/>
          <w:szCs w:val="20"/>
        </w:rPr>
      </w:pPr>
    </w:p>
    <w:p w14:paraId="6E3A0A7E" w14:textId="77777777" w:rsidR="00C52227" w:rsidRDefault="00C52227" w:rsidP="00C52227">
      <w:pPr>
        <w:ind w:left="150"/>
        <w:rPr>
          <w:rFonts w:ascii="Verdana" w:hAnsi="Verdana" w:cs="Times New Roman"/>
          <w:sz w:val="20"/>
          <w:szCs w:val="20"/>
        </w:rPr>
      </w:pPr>
    </w:p>
    <w:p w14:paraId="43B17717" w14:textId="77777777" w:rsidR="00C52227" w:rsidRDefault="00C52227" w:rsidP="007D3CD0">
      <w:pPr>
        <w:rPr>
          <w:rFonts w:ascii="Verdana" w:hAnsi="Verdana" w:cs="Times New Roman"/>
          <w:sz w:val="20"/>
          <w:szCs w:val="20"/>
        </w:rPr>
      </w:pPr>
    </w:p>
    <w:sectPr w:rsidR="00C52227" w:rsidSect="00F22D16">
      <w:headerReference w:type="default" r:id="rId15"/>
      <w:footerReference w:type="default" r:id="rId16"/>
      <w:pgSz w:w="11906" w:h="16838"/>
      <w:pgMar w:top="1440" w:right="1133" w:bottom="1440" w:left="144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51A4A8" w14:textId="77777777" w:rsidR="00085D95" w:rsidRDefault="00085D95" w:rsidP="001F7A98">
      <w:pPr>
        <w:spacing w:after="0" w:line="240" w:lineRule="auto"/>
      </w:pPr>
      <w:r>
        <w:separator/>
      </w:r>
    </w:p>
  </w:endnote>
  <w:endnote w:type="continuationSeparator" w:id="0">
    <w:p w14:paraId="53076390" w14:textId="77777777" w:rsidR="00085D95" w:rsidRDefault="00085D95" w:rsidP="001F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altName w:val="Cambria Math"/>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07E12" w14:textId="77777777" w:rsidR="00494E3D" w:rsidRPr="00494E3D" w:rsidRDefault="003A7E89" w:rsidP="00494E3D">
    <w:pPr>
      <w:pStyle w:val="Footer"/>
      <w:jc w:val="center"/>
      <w:rPr>
        <w:rFonts w:ascii="Minion Pro" w:hAnsi="Minion Pro"/>
        <w:color w:val="501E70"/>
        <w:spacing w:val="40"/>
        <w:sz w:val="24"/>
        <w:szCs w:val="20"/>
      </w:rPr>
    </w:pPr>
    <w:r>
      <w:rPr>
        <w:rFonts w:ascii="Minion Pro" w:hAnsi="Minion Pro"/>
        <w:noProof/>
        <w:color w:val="501E70"/>
        <w:spacing w:val="40"/>
        <w:sz w:val="24"/>
        <w:szCs w:val="20"/>
        <w:lang w:eastAsia="en-GB"/>
      </w:rPr>
      <w:drawing>
        <wp:anchor distT="0" distB="0" distL="114300" distR="114300" simplePos="0" relativeHeight="251659264" behindDoc="1" locked="0" layoutInCell="1" allowOverlap="1" wp14:anchorId="64A07E17" wp14:editId="64A07E18">
          <wp:simplePos x="0" y="0"/>
          <wp:positionH relativeFrom="margin">
            <wp:posOffset>5031740</wp:posOffset>
          </wp:positionH>
          <wp:positionV relativeFrom="paragraph">
            <wp:posOffset>-342900</wp:posOffset>
          </wp:positionV>
          <wp:extent cx="1380741" cy="5809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P_Final hi-res.eps"/>
                  <pic:cNvPicPr/>
                </pic:nvPicPr>
                <pic:blipFill>
                  <a:blip r:embed="rId1">
                    <a:extLst>
                      <a:ext uri="{28A0092B-C50C-407E-A947-70E740481C1C}">
                        <a14:useLocalDpi xmlns:a14="http://schemas.microsoft.com/office/drawing/2010/main" val="0"/>
                      </a:ext>
                    </a:extLst>
                  </a:blip>
                  <a:stretch>
                    <a:fillRect/>
                  </a:stretch>
                </pic:blipFill>
                <pic:spPr>
                  <a:xfrm>
                    <a:off x="0" y="0"/>
                    <a:ext cx="1380741" cy="580944"/>
                  </a:xfrm>
                  <a:prstGeom prst="rect">
                    <a:avLst/>
                  </a:prstGeom>
                </pic:spPr>
              </pic:pic>
            </a:graphicData>
          </a:graphic>
          <wp14:sizeRelH relativeFrom="margin">
            <wp14:pctWidth>0</wp14:pctWidth>
          </wp14:sizeRelH>
          <wp14:sizeRelV relativeFrom="margin">
            <wp14:pctHeight>0</wp14:pctHeight>
          </wp14:sizeRelV>
        </wp:anchor>
      </w:drawing>
    </w:r>
    <w:r w:rsidR="00494E3D" w:rsidRPr="00494E3D">
      <w:rPr>
        <w:rFonts w:ascii="Minion Pro" w:hAnsi="Minion Pro"/>
        <w:color w:val="501E70"/>
        <w:spacing w:val="40"/>
        <w:sz w:val="24"/>
        <w:szCs w:val="20"/>
      </w:rPr>
      <w:t>ASPIRATION • SUCCESS • ACHIEVEMENT</w:t>
    </w:r>
  </w:p>
  <w:p w14:paraId="64A07E13" w14:textId="77777777" w:rsidR="00494E3D" w:rsidRPr="000D1BB3" w:rsidRDefault="00494E3D" w:rsidP="005649BC">
    <w:pPr>
      <w:pStyle w:val="Footer"/>
      <w:jc w:val="center"/>
      <w:rPr>
        <w:rFonts w:ascii="Minion Pro" w:hAnsi="Minion Pro"/>
        <w:sz w:val="10"/>
        <w:szCs w:val="20"/>
      </w:rPr>
    </w:pPr>
  </w:p>
  <w:p w14:paraId="64A07E14" w14:textId="77777777" w:rsidR="001F7A98" w:rsidRPr="00782BA5" w:rsidRDefault="006C44F7" w:rsidP="005649BC">
    <w:pPr>
      <w:pStyle w:val="Footer"/>
      <w:jc w:val="center"/>
      <w:rPr>
        <w:rFonts w:ascii="Minion Pro" w:hAnsi="Minion Pro"/>
        <w:sz w:val="20"/>
        <w:szCs w:val="20"/>
      </w:rPr>
    </w:pPr>
    <w:r>
      <w:rPr>
        <w:rFonts w:ascii="Minion Pro" w:hAnsi="Minion Pro"/>
        <w:sz w:val="20"/>
        <w:szCs w:val="20"/>
      </w:rPr>
      <w:t xml:space="preserve">Executive </w:t>
    </w:r>
    <w:proofErr w:type="spellStart"/>
    <w:r>
      <w:rPr>
        <w:rFonts w:ascii="Minion Pro" w:hAnsi="Minion Pro"/>
        <w:sz w:val="20"/>
        <w:szCs w:val="20"/>
      </w:rPr>
      <w:t>Headteacher</w:t>
    </w:r>
    <w:proofErr w:type="spellEnd"/>
    <w:r>
      <w:rPr>
        <w:rFonts w:ascii="Minion Pro" w:hAnsi="Minion Pro"/>
        <w:sz w:val="20"/>
        <w:szCs w:val="20"/>
      </w:rPr>
      <w:t>: Mr K</w:t>
    </w:r>
    <w:r w:rsidR="005649BC" w:rsidRPr="00782BA5">
      <w:rPr>
        <w:rFonts w:ascii="Minion Pro" w:hAnsi="Minion Pro"/>
        <w:sz w:val="20"/>
        <w:szCs w:val="20"/>
      </w:rPr>
      <w:t>.</w:t>
    </w:r>
    <w:r>
      <w:rPr>
        <w:rFonts w:ascii="Minion Pro" w:hAnsi="Minion Pro"/>
        <w:sz w:val="20"/>
        <w:szCs w:val="20"/>
      </w:rPr>
      <w:t xml:space="preserve"> Simpson</w:t>
    </w:r>
    <w:r w:rsidR="005649BC" w:rsidRPr="00782BA5">
      <w:rPr>
        <w:rFonts w:ascii="Minion Pro" w:hAnsi="Minion Pro"/>
        <w:sz w:val="20"/>
        <w:szCs w:val="20"/>
      </w:rPr>
      <w:t xml:space="preserve"> • Company Number: </w:t>
    </w:r>
    <w:r w:rsidR="00782BA5" w:rsidRPr="00782BA5">
      <w:rPr>
        <w:rFonts w:ascii="Minion Pro" w:hAnsi="Minion Pro"/>
        <w:sz w:val="20"/>
        <w:szCs w:val="20"/>
      </w:rPr>
      <w:t>7928558</w:t>
    </w:r>
    <w:r w:rsidR="005649BC" w:rsidRPr="00782BA5">
      <w:rPr>
        <w:rFonts w:ascii="Minion Pro" w:hAnsi="Minion Pro"/>
        <w:sz w:val="20"/>
        <w:szCs w:val="20"/>
      </w:rPr>
      <w:t xml:space="preserve"> •</w:t>
    </w:r>
    <w:r w:rsidR="001F7A98" w:rsidRPr="00782BA5">
      <w:rPr>
        <w:rFonts w:ascii="Minion Pro" w:hAnsi="Minion Pro"/>
        <w:sz w:val="20"/>
        <w:szCs w:val="20"/>
      </w:rPr>
      <w:t xml:space="preserve"> VAT Number: </w:t>
    </w:r>
    <w:r w:rsidR="005D1BB8">
      <w:rPr>
        <w:rFonts w:ascii="Minion Pro" w:hAnsi="Minion Pro"/>
        <w:sz w:val="20"/>
        <w:szCs w:val="20"/>
      </w:rPr>
      <w:t>1302329</w:t>
    </w:r>
    <w:r w:rsidR="00782BA5" w:rsidRPr="00782BA5">
      <w:rPr>
        <w:rFonts w:ascii="Minion Pro" w:hAnsi="Minion Pro"/>
        <w:sz w:val="20"/>
        <w:szCs w:val="20"/>
      </w:rPr>
      <w:t>64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3D6D7" w14:textId="77777777" w:rsidR="00085D95" w:rsidRDefault="00085D95" w:rsidP="001F7A98">
      <w:pPr>
        <w:spacing w:after="0" w:line="240" w:lineRule="auto"/>
      </w:pPr>
      <w:r>
        <w:separator/>
      </w:r>
    </w:p>
  </w:footnote>
  <w:footnote w:type="continuationSeparator" w:id="0">
    <w:p w14:paraId="09B13C61" w14:textId="77777777" w:rsidR="00085D95" w:rsidRDefault="00085D95" w:rsidP="001F7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07E0B" w14:textId="77777777" w:rsidR="0078081D" w:rsidRPr="0078081D" w:rsidRDefault="00BC2EED" w:rsidP="000D1BB3">
    <w:pPr>
      <w:pStyle w:val="Header"/>
      <w:ind w:right="-165"/>
      <w:jc w:val="right"/>
      <w:rPr>
        <w:rFonts w:ascii="Minion Pro" w:hAnsi="Minion Pro"/>
        <w:b/>
        <w:sz w:val="21"/>
        <w:szCs w:val="21"/>
      </w:rPr>
    </w:pPr>
    <w:r>
      <w:rPr>
        <w:rFonts w:ascii="Minion Pro" w:hAnsi="Minion Pro"/>
        <w:b/>
        <w:noProof/>
        <w:sz w:val="21"/>
        <w:szCs w:val="21"/>
        <w:lang w:eastAsia="en-GB"/>
      </w:rPr>
      <w:drawing>
        <wp:anchor distT="0" distB="0" distL="114300" distR="114300" simplePos="0" relativeHeight="251658240" behindDoc="1" locked="0" layoutInCell="1" allowOverlap="1" wp14:anchorId="64A07E15" wp14:editId="64A07E16">
          <wp:simplePos x="0" y="0"/>
          <wp:positionH relativeFrom="column">
            <wp:posOffset>-469127</wp:posOffset>
          </wp:positionH>
          <wp:positionV relativeFrom="paragraph">
            <wp:posOffset>11596</wp:posOffset>
          </wp:positionV>
          <wp:extent cx="2989580" cy="1066248"/>
          <wp:effectExtent l="0" t="0" r="127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or letterhe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34911" cy="1118081"/>
                  </a:xfrm>
                  <a:prstGeom prst="rect">
                    <a:avLst/>
                  </a:prstGeom>
                </pic:spPr>
              </pic:pic>
            </a:graphicData>
          </a:graphic>
          <wp14:sizeRelH relativeFrom="margin">
            <wp14:pctWidth>0</wp14:pctWidth>
          </wp14:sizeRelH>
          <wp14:sizeRelV relativeFrom="margin">
            <wp14:pctHeight>0</wp14:pctHeight>
          </wp14:sizeRelV>
        </wp:anchor>
      </w:drawing>
    </w:r>
    <w:r w:rsidR="0078081D" w:rsidRPr="0078081D">
      <w:rPr>
        <w:rFonts w:ascii="Minion Pro" w:hAnsi="Minion Pro"/>
        <w:b/>
        <w:sz w:val="21"/>
        <w:szCs w:val="21"/>
      </w:rPr>
      <w:t>Staindrop Academy</w:t>
    </w:r>
  </w:p>
  <w:p w14:paraId="64A07E0C" w14:textId="77777777" w:rsidR="0078081D" w:rsidRPr="0078081D" w:rsidRDefault="0078081D" w:rsidP="000D1BB3">
    <w:pPr>
      <w:pStyle w:val="Header"/>
      <w:ind w:right="-165"/>
      <w:jc w:val="right"/>
      <w:rPr>
        <w:rFonts w:ascii="Minion Pro" w:hAnsi="Minion Pro"/>
        <w:sz w:val="20"/>
      </w:rPr>
    </w:pPr>
    <w:proofErr w:type="spellStart"/>
    <w:r w:rsidRPr="0078081D">
      <w:rPr>
        <w:rFonts w:ascii="Minion Pro" w:hAnsi="Minion Pro"/>
        <w:sz w:val="20"/>
      </w:rPr>
      <w:t>Cleatlam</w:t>
    </w:r>
    <w:proofErr w:type="spellEnd"/>
    <w:r w:rsidRPr="0078081D">
      <w:rPr>
        <w:rFonts w:ascii="Minion Pro" w:hAnsi="Minion Pro"/>
        <w:sz w:val="20"/>
      </w:rPr>
      <w:t xml:space="preserve"> Lane, Staindrop</w:t>
    </w:r>
  </w:p>
  <w:p w14:paraId="64A07E0D" w14:textId="77777777" w:rsidR="0078081D" w:rsidRPr="0078081D" w:rsidRDefault="0078081D" w:rsidP="000D1BB3">
    <w:pPr>
      <w:pStyle w:val="Header"/>
      <w:ind w:right="-165"/>
      <w:jc w:val="right"/>
      <w:rPr>
        <w:rFonts w:ascii="Minion Pro" w:hAnsi="Minion Pro"/>
        <w:sz w:val="20"/>
      </w:rPr>
    </w:pPr>
    <w:r w:rsidRPr="0078081D">
      <w:rPr>
        <w:rFonts w:ascii="Minion Pro" w:hAnsi="Minion Pro"/>
        <w:sz w:val="20"/>
      </w:rPr>
      <w:t>Co. Durham, DL2 3JU</w:t>
    </w:r>
  </w:p>
  <w:p w14:paraId="64A07E0E" w14:textId="77777777" w:rsidR="0078081D" w:rsidRPr="0078081D" w:rsidRDefault="0078081D" w:rsidP="000D1BB3">
    <w:pPr>
      <w:pStyle w:val="Header"/>
      <w:ind w:right="-165"/>
      <w:jc w:val="right"/>
      <w:rPr>
        <w:rFonts w:ascii="Minion Pro" w:hAnsi="Minion Pro"/>
        <w:sz w:val="20"/>
      </w:rPr>
    </w:pPr>
    <w:r w:rsidRPr="0078081D">
      <w:rPr>
        <w:rFonts w:ascii="Minion Pro" w:hAnsi="Minion Pro"/>
        <w:sz w:val="20"/>
      </w:rPr>
      <w:t>Tel: 01833 660 285</w:t>
    </w:r>
  </w:p>
  <w:p w14:paraId="64A07E0F" w14:textId="77777777" w:rsidR="0078081D" w:rsidRPr="0078081D" w:rsidRDefault="0078081D" w:rsidP="000D1BB3">
    <w:pPr>
      <w:pStyle w:val="Header"/>
      <w:ind w:right="-165"/>
      <w:jc w:val="right"/>
      <w:rPr>
        <w:rFonts w:ascii="Minion Pro" w:hAnsi="Minion Pro"/>
        <w:sz w:val="20"/>
      </w:rPr>
    </w:pPr>
    <w:r w:rsidRPr="0078081D">
      <w:rPr>
        <w:rFonts w:ascii="Minion Pro" w:hAnsi="Minion Pro"/>
        <w:sz w:val="20"/>
      </w:rPr>
      <w:t>E-mail: reception@staindropschool.com</w:t>
    </w:r>
  </w:p>
  <w:p w14:paraId="64A07E10" w14:textId="77777777" w:rsidR="0078081D" w:rsidRDefault="0078081D" w:rsidP="000D1BB3">
    <w:pPr>
      <w:pStyle w:val="Header"/>
      <w:ind w:right="-165"/>
      <w:jc w:val="right"/>
      <w:rPr>
        <w:rFonts w:ascii="Minion Pro" w:hAnsi="Minion Pro"/>
        <w:b/>
        <w:sz w:val="20"/>
      </w:rPr>
    </w:pPr>
    <w:r w:rsidRPr="0078081D">
      <w:rPr>
        <w:rFonts w:ascii="Minion Pro" w:hAnsi="Minion Pro"/>
        <w:b/>
        <w:sz w:val="20"/>
      </w:rPr>
      <w:t>www.staindropacademy.com</w:t>
    </w:r>
  </w:p>
  <w:p w14:paraId="64A07E11" w14:textId="77777777" w:rsidR="008457D5" w:rsidRPr="0078081D" w:rsidRDefault="008457D5" w:rsidP="0078081D">
    <w:pPr>
      <w:pStyle w:val="Header"/>
      <w:jc w:val="right"/>
      <w:rPr>
        <w:rFonts w:ascii="Minion Pro" w:hAnsi="Minion Pro"/>
        <w:b/>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20A9C"/>
    <w:multiLevelType w:val="hybridMultilevel"/>
    <w:tmpl w:val="CCA6770E"/>
    <w:lvl w:ilvl="0" w:tplc="1FA67744">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5E4C0F"/>
    <w:multiLevelType w:val="hybridMultilevel"/>
    <w:tmpl w:val="32544F6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C3611C"/>
    <w:multiLevelType w:val="multilevel"/>
    <w:tmpl w:val="8444B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D1505E"/>
    <w:multiLevelType w:val="hybridMultilevel"/>
    <w:tmpl w:val="D63EC8D0"/>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AA70E1"/>
    <w:multiLevelType w:val="hybridMultilevel"/>
    <w:tmpl w:val="498AC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243DDD"/>
    <w:multiLevelType w:val="hybridMultilevel"/>
    <w:tmpl w:val="156E9ACE"/>
    <w:lvl w:ilvl="0" w:tplc="1FA67744">
      <w:numFmt w:val="bullet"/>
      <w:lvlText w:val="-"/>
      <w:lvlJc w:val="left"/>
      <w:pPr>
        <w:ind w:left="360" w:hanging="360"/>
      </w:pPr>
      <w:rPr>
        <w:rFonts w:ascii="Calibri" w:eastAsiaTheme="minorHAnsi" w:hAnsi="Calibri" w:cstheme="minorBidi" w:hint="default"/>
      </w:rPr>
    </w:lvl>
    <w:lvl w:ilvl="1" w:tplc="08090005">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8E31CAD"/>
    <w:multiLevelType w:val="hybridMultilevel"/>
    <w:tmpl w:val="4DF88E26"/>
    <w:lvl w:ilvl="0" w:tplc="187220BC">
      <w:numFmt w:val="bullet"/>
      <w:lvlText w:val="-"/>
      <w:lvlJc w:val="left"/>
      <w:pPr>
        <w:ind w:left="720" w:hanging="360"/>
      </w:pPr>
      <w:rPr>
        <w:rFonts w:ascii="Minion Pro" w:eastAsiaTheme="minorHAnsi" w:hAnsi="Minion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E71216"/>
    <w:multiLevelType w:val="multilevel"/>
    <w:tmpl w:val="1088A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F05B18"/>
    <w:multiLevelType w:val="hybridMultilevel"/>
    <w:tmpl w:val="F2BCBA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AC6688"/>
    <w:multiLevelType w:val="hybridMultilevel"/>
    <w:tmpl w:val="6AF6D7D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13844A0"/>
    <w:multiLevelType w:val="hybridMultilevel"/>
    <w:tmpl w:val="1A72CCF4"/>
    <w:lvl w:ilvl="0" w:tplc="372CED32">
      <w:start w:val="11"/>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9E4325"/>
    <w:multiLevelType w:val="multilevel"/>
    <w:tmpl w:val="6A84B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7711FD"/>
    <w:multiLevelType w:val="hybridMultilevel"/>
    <w:tmpl w:val="5D92F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2"/>
  </w:num>
  <w:num w:numId="4">
    <w:abstractNumId w:val="10"/>
  </w:num>
  <w:num w:numId="5">
    <w:abstractNumId w:val="8"/>
  </w:num>
  <w:num w:numId="6">
    <w:abstractNumId w:val="1"/>
  </w:num>
  <w:num w:numId="7">
    <w:abstractNumId w:val="0"/>
  </w:num>
  <w:num w:numId="8">
    <w:abstractNumId w:val="5"/>
  </w:num>
  <w:num w:numId="9">
    <w:abstractNumId w:val="3"/>
  </w:num>
  <w:num w:numId="10">
    <w:abstractNumId w:val="4"/>
  </w:num>
  <w:num w:numId="11">
    <w:abstractNumId w:val="2"/>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A98"/>
    <w:rsid w:val="000350DD"/>
    <w:rsid w:val="00047916"/>
    <w:rsid w:val="00061FAE"/>
    <w:rsid w:val="00064045"/>
    <w:rsid w:val="000733BC"/>
    <w:rsid w:val="0008550A"/>
    <w:rsid w:val="00085D95"/>
    <w:rsid w:val="000912BA"/>
    <w:rsid w:val="00092242"/>
    <w:rsid w:val="000924B0"/>
    <w:rsid w:val="00097F0B"/>
    <w:rsid w:val="000A7B09"/>
    <w:rsid w:val="000C0E64"/>
    <w:rsid w:val="000C4889"/>
    <w:rsid w:val="000C4935"/>
    <w:rsid w:val="000C56AD"/>
    <w:rsid w:val="000D1118"/>
    <w:rsid w:val="000D1BB3"/>
    <w:rsid w:val="00107D86"/>
    <w:rsid w:val="00146A96"/>
    <w:rsid w:val="001719BD"/>
    <w:rsid w:val="00187E89"/>
    <w:rsid w:val="001A05B9"/>
    <w:rsid w:val="001C7380"/>
    <w:rsid w:val="001C75C7"/>
    <w:rsid w:val="001D1C97"/>
    <w:rsid w:val="001E0B30"/>
    <w:rsid w:val="001F7A98"/>
    <w:rsid w:val="00201BA8"/>
    <w:rsid w:val="0020738C"/>
    <w:rsid w:val="0021292C"/>
    <w:rsid w:val="00230A9D"/>
    <w:rsid w:val="002408D8"/>
    <w:rsid w:val="002435DB"/>
    <w:rsid w:val="00261295"/>
    <w:rsid w:val="0027393B"/>
    <w:rsid w:val="00276EC1"/>
    <w:rsid w:val="00281783"/>
    <w:rsid w:val="002D7B32"/>
    <w:rsid w:val="002F0747"/>
    <w:rsid w:val="002F5BC1"/>
    <w:rsid w:val="00305C47"/>
    <w:rsid w:val="00355AD2"/>
    <w:rsid w:val="00374F7D"/>
    <w:rsid w:val="00377EBD"/>
    <w:rsid w:val="003909DF"/>
    <w:rsid w:val="00396406"/>
    <w:rsid w:val="003A7E89"/>
    <w:rsid w:val="003C0C4C"/>
    <w:rsid w:val="003E1457"/>
    <w:rsid w:val="003E1EDB"/>
    <w:rsid w:val="003E3AFC"/>
    <w:rsid w:val="003F1068"/>
    <w:rsid w:val="003F2F38"/>
    <w:rsid w:val="0040743D"/>
    <w:rsid w:val="004174A1"/>
    <w:rsid w:val="0045443C"/>
    <w:rsid w:val="0046487C"/>
    <w:rsid w:val="00490FAE"/>
    <w:rsid w:val="00494E3D"/>
    <w:rsid w:val="004954E1"/>
    <w:rsid w:val="004B19A2"/>
    <w:rsid w:val="004B6401"/>
    <w:rsid w:val="004C291E"/>
    <w:rsid w:val="004C769A"/>
    <w:rsid w:val="004C77FE"/>
    <w:rsid w:val="004D54E7"/>
    <w:rsid w:val="004D6546"/>
    <w:rsid w:val="004E0832"/>
    <w:rsid w:val="004E315A"/>
    <w:rsid w:val="004E7287"/>
    <w:rsid w:val="00506C4B"/>
    <w:rsid w:val="00516515"/>
    <w:rsid w:val="00522688"/>
    <w:rsid w:val="00544610"/>
    <w:rsid w:val="00554F5F"/>
    <w:rsid w:val="00555B76"/>
    <w:rsid w:val="005649BC"/>
    <w:rsid w:val="00565C07"/>
    <w:rsid w:val="005701DD"/>
    <w:rsid w:val="0058472D"/>
    <w:rsid w:val="00584F90"/>
    <w:rsid w:val="005D1BB8"/>
    <w:rsid w:val="005E1681"/>
    <w:rsid w:val="00612D5A"/>
    <w:rsid w:val="0061457A"/>
    <w:rsid w:val="0061721F"/>
    <w:rsid w:val="00625D33"/>
    <w:rsid w:val="0062685D"/>
    <w:rsid w:val="0064333D"/>
    <w:rsid w:val="00660C7A"/>
    <w:rsid w:val="006822A1"/>
    <w:rsid w:val="006A09E4"/>
    <w:rsid w:val="006C44F7"/>
    <w:rsid w:val="006C490C"/>
    <w:rsid w:val="006D074E"/>
    <w:rsid w:val="006E7EEA"/>
    <w:rsid w:val="006F1B65"/>
    <w:rsid w:val="006F38E1"/>
    <w:rsid w:val="007077AC"/>
    <w:rsid w:val="00717611"/>
    <w:rsid w:val="00727C26"/>
    <w:rsid w:val="0077691C"/>
    <w:rsid w:val="0078081D"/>
    <w:rsid w:val="00782BA5"/>
    <w:rsid w:val="00790351"/>
    <w:rsid w:val="00796974"/>
    <w:rsid w:val="007A2AF9"/>
    <w:rsid w:val="007B4687"/>
    <w:rsid w:val="007B632A"/>
    <w:rsid w:val="007B6D89"/>
    <w:rsid w:val="007C5E3D"/>
    <w:rsid w:val="007D23F4"/>
    <w:rsid w:val="007D3822"/>
    <w:rsid w:val="007D3CD0"/>
    <w:rsid w:val="008206B0"/>
    <w:rsid w:val="0084286A"/>
    <w:rsid w:val="008457D5"/>
    <w:rsid w:val="00847711"/>
    <w:rsid w:val="00866D64"/>
    <w:rsid w:val="00875F75"/>
    <w:rsid w:val="008A6017"/>
    <w:rsid w:val="008C5973"/>
    <w:rsid w:val="008E4ED1"/>
    <w:rsid w:val="0091203D"/>
    <w:rsid w:val="00925134"/>
    <w:rsid w:val="0099692E"/>
    <w:rsid w:val="009A0966"/>
    <w:rsid w:val="00A430F5"/>
    <w:rsid w:val="00A501F7"/>
    <w:rsid w:val="00AC5F31"/>
    <w:rsid w:val="00AD21D7"/>
    <w:rsid w:val="00B36298"/>
    <w:rsid w:val="00B46165"/>
    <w:rsid w:val="00B5003F"/>
    <w:rsid w:val="00B52433"/>
    <w:rsid w:val="00B63EA3"/>
    <w:rsid w:val="00B728B9"/>
    <w:rsid w:val="00B9426D"/>
    <w:rsid w:val="00B94682"/>
    <w:rsid w:val="00BC2EED"/>
    <w:rsid w:val="00BE398C"/>
    <w:rsid w:val="00C25B32"/>
    <w:rsid w:val="00C40CC7"/>
    <w:rsid w:val="00C52227"/>
    <w:rsid w:val="00C7764A"/>
    <w:rsid w:val="00C80FB8"/>
    <w:rsid w:val="00CA6D4D"/>
    <w:rsid w:val="00CA6DA9"/>
    <w:rsid w:val="00CB5F6E"/>
    <w:rsid w:val="00CC4603"/>
    <w:rsid w:val="00CD2306"/>
    <w:rsid w:val="00CF2C32"/>
    <w:rsid w:val="00D14BA6"/>
    <w:rsid w:val="00D34606"/>
    <w:rsid w:val="00D36E01"/>
    <w:rsid w:val="00D40B28"/>
    <w:rsid w:val="00D457A9"/>
    <w:rsid w:val="00D536B7"/>
    <w:rsid w:val="00D81FE0"/>
    <w:rsid w:val="00D83723"/>
    <w:rsid w:val="00D84D4D"/>
    <w:rsid w:val="00D91BF9"/>
    <w:rsid w:val="00D939EB"/>
    <w:rsid w:val="00DA1864"/>
    <w:rsid w:val="00DA5E1D"/>
    <w:rsid w:val="00DD3A9D"/>
    <w:rsid w:val="00DE1705"/>
    <w:rsid w:val="00DF4AD8"/>
    <w:rsid w:val="00DF4ED5"/>
    <w:rsid w:val="00E01DDD"/>
    <w:rsid w:val="00E04457"/>
    <w:rsid w:val="00E15D7B"/>
    <w:rsid w:val="00E73545"/>
    <w:rsid w:val="00E85962"/>
    <w:rsid w:val="00E86B5D"/>
    <w:rsid w:val="00EA4DDA"/>
    <w:rsid w:val="00ED411E"/>
    <w:rsid w:val="00EE1311"/>
    <w:rsid w:val="00EF3089"/>
    <w:rsid w:val="00F01510"/>
    <w:rsid w:val="00F22D16"/>
    <w:rsid w:val="00F26620"/>
    <w:rsid w:val="00F26933"/>
    <w:rsid w:val="00F30DAC"/>
    <w:rsid w:val="00F32AA6"/>
    <w:rsid w:val="00F4156B"/>
    <w:rsid w:val="00F45A3E"/>
    <w:rsid w:val="00F4679B"/>
    <w:rsid w:val="00F638C3"/>
    <w:rsid w:val="00F643D0"/>
    <w:rsid w:val="00F714E6"/>
    <w:rsid w:val="00F97FD9"/>
    <w:rsid w:val="00FA732D"/>
    <w:rsid w:val="00FD0FAE"/>
    <w:rsid w:val="00FD6DB6"/>
    <w:rsid w:val="00FE5C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07E06"/>
  <w15:chartTrackingRefBased/>
  <w15:docId w15:val="{1E63406C-8C2A-45CC-AF36-9D2AADC27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7A98"/>
  </w:style>
  <w:style w:type="paragraph" w:styleId="Footer">
    <w:name w:val="footer"/>
    <w:basedOn w:val="Normal"/>
    <w:link w:val="FooterChar"/>
    <w:uiPriority w:val="99"/>
    <w:unhideWhenUsed/>
    <w:rsid w:val="001F7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7A98"/>
  </w:style>
  <w:style w:type="character" w:styleId="Hyperlink">
    <w:name w:val="Hyperlink"/>
    <w:basedOn w:val="DefaultParagraphFont"/>
    <w:uiPriority w:val="99"/>
    <w:unhideWhenUsed/>
    <w:rsid w:val="008457D5"/>
    <w:rPr>
      <w:color w:val="0563C1" w:themeColor="hyperlink"/>
      <w:u w:val="single"/>
    </w:rPr>
  </w:style>
  <w:style w:type="paragraph" w:styleId="BalloonText">
    <w:name w:val="Balloon Text"/>
    <w:basedOn w:val="Normal"/>
    <w:link w:val="BalloonTextChar"/>
    <w:uiPriority w:val="99"/>
    <w:semiHidden/>
    <w:unhideWhenUsed/>
    <w:rsid w:val="00CC46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603"/>
    <w:rPr>
      <w:rFonts w:ascii="Segoe UI" w:hAnsi="Segoe UI" w:cs="Segoe UI"/>
      <w:sz w:val="18"/>
      <w:szCs w:val="18"/>
    </w:rPr>
  </w:style>
  <w:style w:type="table" w:styleId="TableGrid">
    <w:name w:val="Table Grid"/>
    <w:basedOn w:val="TableNormal"/>
    <w:uiPriority w:val="39"/>
    <w:rsid w:val="00D36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6E01"/>
    <w:pPr>
      <w:ind w:left="720"/>
      <w:contextualSpacing/>
    </w:pPr>
  </w:style>
  <w:style w:type="character" w:customStyle="1" w:styleId="apple-converted-space">
    <w:name w:val="apple-converted-space"/>
    <w:basedOn w:val="DefaultParagraphFont"/>
    <w:rsid w:val="0040743D"/>
  </w:style>
  <w:style w:type="paragraph" w:styleId="NormalWeb">
    <w:name w:val="Normal (Web)"/>
    <w:basedOn w:val="Normal"/>
    <w:uiPriority w:val="99"/>
    <w:unhideWhenUsed/>
    <w:rsid w:val="006D074E"/>
    <w:pPr>
      <w:spacing w:after="0" w:line="240" w:lineRule="auto"/>
    </w:pPr>
    <w:rPr>
      <w:rFonts w:ascii="Times New Roman" w:hAnsi="Times New Roman" w:cs="Times New Roman"/>
      <w:sz w:val="24"/>
      <w:szCs w:val="24"/>
      <w:lang w:eastAsia="en-GB"/>
    </w:rPr>
  </w:style>
  <w:style w:type="paragraph" w:customStyle="1" w:styleId="1bodycopy">
    <w:name w:val="1 body copy"/>
    <w:basedOn w:val="Normal"/>
    <w:link w:val="1bodycopyChar"/>
    <w:qFormat/>
    <w:rsid w:val="00230A9D"/>
    <w:pPr>
      <w:spacing w:after="120" w:line="240" w:lineRule="auto"/>
      <w:ind w:right="284"/>
    </w:pPr>
    <w:rPr>
      <w:rFonts w:ascii="Arial" w:eastAsia="MS Mincho" w:hAnsi="Arial" w:cs="Times New Roman"/>
      <w:sz w:val="20"/>
      <w:szCs w:val="24"/>
      <w:lang w:val="en-US"/>
    </w:rPr>
  </w:style>
  <w:style w:type="character" w:customStyle="1" w:styleId="1bodycopyChar">
    <w:name w:val="1 body copy Char"/>
    <w:link w:val="1bodycopy"/>
    <w:rsid w:val="00230A9D"/>
    <w:rPr>
      <w:rFonts w:ascii="Arial" w:eastAsia="MS Mincho" w:hAnsi="Arial" w:cs="Times New Roman"/>
      <w:sz w:val="20"/>
      <w:szCs w:val="24"/>
      <w:lang w:val="en-US"/>
    </w:rPr>
  </w:style>
  <w:style w:type="character" w:styleId="FollowedHyperlink">
    <w:name w:val="FollowedHyperlink"/>
    <w:basedOn w:val="DefaultParagraphFont"/>
    <w:uiPriority w:val="99"/>
    <w:semiHidden/>
    <w:unhideWhenUsed/>
    <w:rsid w:val="002D7B32"/>
    <w:rPr>
      <w:color w:val="954F72" w:themeColor="followedHyperlink"/>
      <w:u w:val="single"/>
    </w:rPr>
  </w:style>
  <w:style w:type="character" w:styleId="CommentReference">
    <w:name w:val="annotation reference"/>
    <w:basedOn w:val="DefaultParagraphFont"/>
    <w:uiPriority w:val="99"/>
    <w:semiHidden/>
    <w:unhideWhenUsed/>
    <w:rsid w:val="00F638C3"/>
    <w:rPr>
      <w:sz w:val="16"/>
      <w:szCs w:val="16"/>
    </w:rPr>
  </w:style>
  <w:style w:type="paragraph" w:customStyle="1" w:styleId="Default">
    <w:name w:val="Default"/>
    <w:rsid w:val="00E15D7B"/>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F266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26620"/>
  </w:style>
  <w:style w:type="character" w:customStyle="1" w:styleId="eop">
    <w:name w:val="eop"/>
    <w:basedOn w:val="DefaultParagraphFont"/>
    <w:rsid w:val="00F26620"/>
  </w:style>
  <w:style w:type="paragraph" w:customStyle="1" w:styleId="x271380880msolistparagraph">
    <w:name w:val="x_271380880msolistparagraph"/>
    <w:basedOn w:val="Normal"/>
    <w:uiPriority w:val="99"/>
    <w:semiHidden/>
    <w:rsid w:val="00C52227"/>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size">
    <w:name w:val="size"/>
    <w:basedOn w:val="DefaultParagraphFont"/>
    <w:rsid w:val="00C52227"/>
  </w:style>
  <w:style w:type="character" w:customStyle="1" w:styleId="zminlnk">
    <w:name w:val="zm_inlnk"/>
    <w:basedOn w:val="DefaultParagraphFont"/>
    <w:rsid w:val="00C52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62304">
      <w:bodyDiv w:val="1"/>
      <w:marLeft w:val="0"/>
      <w:marRight w:val="0"/>
      <w:marTop w:val="0"/>
      <w:marBottom w:val="0"/>
      <w:divBdr>
        <w:top w:val="none" w:sz="0" w:space="0" w:color="auto"/>
        <w:left w:val="none" w:sz="0" w:space="0" w:color="auto"/>
        <w:bottom w:val="none" w:sz="0" w:space="0" w:color="auto"/>
        <w:right w:val="none" w:sz="0" w:space="0" w:color="auto"/>
      </w:divBdr>
    </w:div>
    <w:div w:id="131530902">
      <w:bodyDiv w:val="1"/>
      <w:marLeft w:val="0"/>
      <w:marRight w:val="0"/>
      <w:marTop w:val="0"/>
      <w:marBottom w:val="0"/>
      <w:divBdr>
        <w:top w:val="none" w:sz="0" w:space="0" w:color="auto"/>
        <w:left w:val="none" w:sz="0" w:space="0" w:color="auto"/>
        <w:bottom w:val="none" w:sz="0" w:space="0" w:color="auto"/>
        <w:right w:val="none" w:sz="0" w:space="0" w:color="auto"/>
      </w:divBdr>
    </w:div>
    <w:div w:id="248346609">
      <w:bodyDiv w:val="1"/>
      <w:marLeft w:val="0"/>
      <w:marRight w:val="0"/>
      <w:marTop w:val="0"/>
      <w:marBottom w:val="0"/>
      <w:divBdr>
        <w:top w:val="none" w:sz="0" w:space="0" w:color="auto"/>
        <w:left w:val="none" w:sz="0" w:space="0" w:color="auto"/>
        <w:bottom w:val="none" w:sz="0" w:space="0" w:color="auto"/>
        <w:right w:val="none" w:sz="0" w:space="0" w:color="auto"/>
      </w:divBdr>
    </w:div>
    <w:div w:id="623267625">
      <w:bodyDiv w:val="1"/>
      <w:marLeft w:val="0"/>
      <w:marRight w:val="0"/>
      <w:marTop w:val="0"/>
      <w:marBottom w:val="0"/>
      <w:divBdr>
        <w:top w:val="none" w:sz="0" w:space="0" w:color="auto"/>
        <w:left w:val="none" w:sz="0" w:space="0" w:color="auto"/>
        <w:bottom w:val="none" w:sz="0" w:space="0" w:color="auto"/>
        <w:right w:val="none" w:sz="0" w:space="0" w:color="auto"/>
      </w:divBdr>
    </w:div>
    <w:div w:id="666128805">
      <w:bodyDiv w:val="1"/>
      <w:marLeft w:val="0"/>
      <w:marRight w:val="0"/>
      <w:marTop w:val="0"/>
      <w:marBottom w:val="0"/>
      <w:divBdr>
        <w:top w:val="none" w:sz="0" w:space="0" w:color="auto"/>
        <w:left w:val="none" w:sz="0" w:space="0" w:color="auto"/>
        <w:bottom w:val="none" w:sz="0" w:space="0" w:color="auto"/>
        <w:right w:val="none" w:sz="0" w:space="0" w:color="auto"/>
      </w:divBdr>
    </w:div>
    <w:div w:id="726105012">
      <w:bodyDiv w:val="1"/>
      <w:marLeft w:val="0"/>
      <w:marRight w:val="0"/>
      <w:marTop w:val="0"/>
      <w:marBottom w:val="0"/>
      <w:divBdr>
        <w:top w:val="none" w:sz="0" w:space="0" w:color="auto"/>
        <w:left w:val="none" w:sz="0" w:space="0" w:color="auto"/>
        <w:bottom w:val="none" w:sz="0" w:space="0" w:color="auto"/>
        <w:right w:val="none" w:sz="0" w:space="0" w:color="auto"/>
      </w:divBdr>
    </w:div>
    <w:div w:id="743992792">
      <w:bodyDiv w:val="1"/>
      <w:marLeft w:val="0"/>
      <w:marRight w:val="0"/>
      <w:marTop w:val="0"/>
      <w:marBottom w:val="0"/>
      <w:divBdr>
        <w:top w:val="none" w:sz="0" w:space="0" w:color="auto"/>
        <w:left w:val="none" w:sz="0" w:space="0" w:color="auto"/>
        <w:bottom w:val="none" w:sz="0" w:space="0" w:color="auto"/>
        <w:right w:val="none" w:sz="0" w:space="0" w:color="auto"/>
      </w:divBdr>
    </w:div>
    <w:div w:id="829830642">
      <w:bodyDiv w:val="1"/>
      <w:marLeft w:val="0"/>
      <w:marRight w:val="0"/>
      <w:marTop w:val="0"/>
      <w:marBottom w:val="0"/>
      <w:divBdr>
        <w:top w:val="none" w:sz="0" w:space="0" w:color="auto"/>
        <w:left w:val="none" w:sz="0" w:space="0" w:color="auto"/>
        <w:bottom w:val="none" w:sz="0" w:space="0" w:color="auto"/>
        <w:right w:val="none" w:sz="0" w:space="0" w:color="auto"/>
      </w:divBdr>
      <w:divsChild>
        <w:div w:id="1974092392">
          <w:marLeft w:val="0"/>
          <w:marRight w:val="0"/>
          <w:marTop w:val="0"/>
          <w:marBottom w:val="0"/>
          <w:divBdr>
            <w:top w:val="none" w:sz="0" w:space="0" w:color="auto"/>
            <w:left w:val="none" w:sz="0" w:space="0" w:color="auto"/>
            <w:bottom w:val="none" w:sz="0" w:space="0" w:color="auto"/>
            <w:right w:val="none" w:sz="0" w:space="0" w:color="auto"/>
          </w:divBdr>
          <w:divsChild>
            <w:div w:id="2146925543">
              <w:marLeft w:val="0"/>
              <w:marRight w:val="0"/>
              <w:marTop w:val="0"/>
              <w:marBottom w:val="0"/>
              <w:divBdr>
                <w:top w:val="none" w:sz="0" w:space="0" w:color="auto"/>
                <w:left w:val="none" w:sz="0" w:space="0" w:color="auto"/>
                <w:bottom w:val="none" w:sz="0" w:space="0" w:color="auto"/>
                <w:right w:val="none" w:sz="0" w:space="0" w:color="auto"/>
              </w:divBdr>
            </w:div>
          </w:divsChild>
        </w:div>
        <w:div w:id="1546213823">
          <w:marLeft w:val="0"/>
          <w:marRight w:val="0"/>
          <w:marTop w:val="0"/>
          <w:marBottom w:val="0"/>
          <w:divBdr>
            <w:top w:val="none" w:sz="0" w:space="0" w:color="auto"/>
            <w:left w:val="none" w:sz="0" w:space="0" w:color="auto"/>
            <w:bottom w:val="none" w:sz="0" w:space="0" w:color="auto"/>
            <w:right w:val="none" w:sz="0" w:space="0" w:color="auto"/>
          </w:divBdr>
          <w:divsChild>
            <w:div w:id="729578247">
              <w:marLeft w:val="0"/>
              <w:marRight w:val="0"/>
              <w:marTop w:val="0"/>
              <w:marBottom w:val="0"/>
              <w:divBdr>
                <w:top w:val="none" w:sz="0" w:space="0" w:color="auto"/>
                <w:left w:val="none" w:sz="0" w:space="0" w:color="auto"/>
                <w:bottom w:val="none" w:sz="0" w:space="0" w:color="auto"/>
                <w:right w:val="none" w:sz="0" w:space="0" w:color="auto"/>
              </w:divBdr>
            </w:div>
          </w:divsChild>
        </w:div>
        <w:div w:id="82459644">
          <w:marLeft w:val="0"/>
          <w:marRight w:val="0"/>
          <w:marTop w:val="0"/>
          <w:marBottom w:val="0"/>
          <w:divBdr>
            <w:top w:val="none" w:sz="0" w:space="0" w:color="auto"/>
            <w:left w:val="none" w:sz="0" w:space="0" w:color="auto"/>
            <w:bottom w:val="none" w:sz="0" w:space="0" w:color="auto"/>
            <w:right w:val="none" w:sz="0" w:space="0" w:color="auto"/>
          </w:divBdr>
          <w:divsChild>
            <w:div w:id="586690557">
              <w:marLeft w:val="0"/>
              <w:marRight w:val="0"/>
              <w:marTop w:val="0"/>
              <w:marBottom w:val="0"/>
              <w:divBdr>
                <w:top w:val="none" w:sz="0" w:space="0" w:color="auto"/>
                <w:left w:val="none" w:sz="0" w:space="0" w:color="auto"/>
                <w:bottom w:val="none" w:sz="0" w:space="0" w:color="auto"/>
                <w:right w:val="none" w:sz="0" w:space="0" w:color="auto"/>
              </w:divBdr>
            </w:div>
          </w:divsChild>
        </w:div>
        <w:div w:id="217012521">
          <w:marLeft w:val="0"/>
          <w:marRight w:val="0"/>
          <w:marTop w:val="0"/>
          <w:marBottom w:val="0"/>
          <w:divBdr>
            <w:top w:val="none" w:sz="0" w:space="0" w:color="auto"/>
            <w:left w:val="none" w:sz="0" w:space="0" w:color="auto"/>
            <w:bottom w:val="none" w:sz="0" w:space="0" w:color="auto"/>
            <w:right w:val="none" w:sz="0" w:space="0" w:color="auto"/>
          </w:divBdr>
          <w:divsChild>
            <w:div w:id="1098938974">
              <w:marLeft w:val="0"/>
              <w:marRight w:val="0"/>
              <w:marTop w:val="0"/>
              <w:marBottom w:val="0"/>
              <w:divBdr>
                <w:top w:val="none" w:sz="0" w:space="0" w:color="auto"/>
                <w:left w:val="none" w:sz="0" w:space="0" w:color="auto"/>
                <w:bottom w:val="none" w:sz="0" w:space="0" w:color="auto"/>
                <w:right w:val="none" w:sz="0" w:space="0" w:color="auto"/>
              </w:divBdr>
            </w:div>
          </w:divsChild>
        </w:div>
        <w:div w:id="890531086">
          <w:marLeft w:val="0"/>
          <w:marRight w:val="0"/>
          <w:marTop w:val="0"/>
          <w:marBottom w:val="0"/>
          <w:divBdr>
            <w:top w:val="none" w:sz="0" w:space="0" w:color="auto"/>
            <w:left w:val="none" w:sz="0" w:space="0" w:color="auto"/>
            <w:bottom w:val="none" w:sz="0" w:space="0" w:color="auto"/>
            <w:right w:val="none" w:sz="0" w:space="0" w:color="auto"/>
          </w:divBdr>
          <w:divsChild>
            <w:div w:id="692346267">
              <w:marLeft w:val="0"/>
              <w:marRight w:val="0"/>
              <w:marTop w:val="0"/>
              <w:marBottom w:val="0"/>
              <w:divBdr>
                <w:top w:val="none" w:sz="0" w:space="0" w:color="auto"/>
                <w:left w:val="none" w:sz="0" w:space="0" w:color="auto"/>
                <w:bottom w:val="none" w:sz="0" w:space="0" w:color="auto"/>
                <w:right w:val="none" w:sz="0" w:space="0" w:color="auto"/>
              </w:divBdr>
            </w:div>
          </w:divsChild>
        </w:div>
        <w:div w:id="1051077594">
          <w:marLeft w:val="0"/>
          <w:marRight w:val="0"/>
          <w:marTop w:val="0"/>
          <w:marBottom w:val="0"/>
          <w:divBdr>
            <w:top w:val="none" w:sz="0" w:space="0" w:color="auto"/>
            <w:left w:val="none" w:sz="0" w:space="0" w:color="auto"/>
            <w:bottom w:val="none" w:sz="0" w:space="0" w:color="auto"/>
            <w:right w:val="none" w:sz="0" w:space="0" w:color="auto"/>
          </w:divBdr>
          <w:divsChild>
            <w:div w:id="1809586122">
              <w:marLeft w:val="0"/>
              <w:marRight w:val="0"/>
              <w:marTop w:val="0"/>
              <w:marBottom w:val="0"/>
              <w:divBdr>
                <w:top w:val="none" w:sz="0" w:space="0" w:color="auto"/>
                <w:left w:val="none" w:sz="0" w:space="0" w:color="auto"/>
                <w:bottom w:val="none" w:sz="0" w:space="0" w:color="auto"/>
                <w:right w:val="none" w:sz="0" w:space="0" w:color="auto"/>
              </w:divBdr>
            </w:div>
          </w:divsChild>
        </w:div>
        <w:div w:id="1040128843">
          <w:marLeft w:val="0"/>
          <w:marRight w:val="0"/>
          <w:marTop w:val="0"/>
          <w:marBottom w:val="0"/>
          <w:divBdr>
            <w:top w:val="none" w:sz="0" w:space="0" w:color="auto"/>
            <w:left w:val="none" w:sz="0" w:space="0" w:color="auto"/>
            <w:bottom w:val="none" w:sz="0" w:space="0" w:color="auto"/>
            <w:right w:val="none" w:sz="0" w:space="0" w:color="auto"/>
          </w:divBdr>
          <w:divsChild>
            <w:div w:id="1509905012">
              <w:marLeft w:val="0"/>
              <w:marRight w:val="0"/>
              <w:marTop w:val="0"/>
              <w:marBottom w:val="0"/>
              <w:divBdr>
                <w:top w:val="none" w:sz="0" w:space="0" w:color="auto"/>
                <w:left w:val="none" w:sz="0" w:space="0" w:color="auto"/>
                <w:bottom w:val="none" w:sz="0" w:space="0" w:color="auto"/>
                <w:right w:val="none" w:sz="0" w:space="0" w:color="auto"/>
              </w:divBdr>
            </w:div>
          </w:divsChild>
        </w:div>
        <w:div w:id="638219537">
          <w:marLeft w:val="0"/>
          <w:marRight w:val="0"/>
          <w:marTop w:val="0"/>
          <w:marBottom w:val="0"/>
          <w:divBdr>
            <w:top w:val="none" w:sz="0" w:space="0" w:color="auto"/>
            <w:left w:val="none" w:sz="0" w:space="0" w:color="auto"/>
            <w:bottom w:val="none" w:sz="0" w:space="0" w:color="auto"/>
            <w:right w:val="none" w:sz="0" w:space="0" w:color="auto"/>
          </w:divBdr>
          <w:divsChild>
            <w:div w:id="748623257">
              <w:marLeft w:val="0"/>
              <w:marRight w:val="0"/>
              <w:marTop w:val="0"/>
              <w:marBottom w:val="0"/>
              <w:divBdr>
                <w:top w:val="none" w:sz="0" w:space="0" w:color="auto"/>
                <w:left w:val="none" w:sz="0" w:space="0" w:color="auto"/>
                <w:bottom w:val="none" w:sz="0" w:space="0" w:color="auto"/>
                <w:right w:val="none" w:sz="0" w:space="0" w:color="auto"/>
              </w:divBdr>
            </w:div>
          </w:divsChild>
        </w:div>
        <w:div w:id="2091271954">
          <w:marLeft w:val="0"/>
          <w:marRight w:val="0"/>
          <w:marTop w:val="0"/>
          <w:marBottom w:val="0"/>
          <w:divBdr>
            <w:top w:val="none" w:sz="0" w:space="0" w:color="auto"/>
            <w:left w:val="none" w:sz="0" w:space="0" w:color="auto"/>
            <w:bottom w:val="none" w:sz="0" w:space="0" w:color="auto"/>
            <w:right w:val="none" w:sz="0" w:space="0" w:color="auto"/>
          </w:divBdr>
          <w:divsChild>
            <w:div w:id="978261931">
              <w:marLeft w:val="0"/>
              <w:marRight w:val="0"/>
              <w:marTop w:val="0"/>
              <w:marBottom w:val="0"/>
              <w:divBdr>
                <w:top w:val="none" w:sz="0" w:space="0" w:color="auto"/>
                <w:left w:val="none" w:sz="0" w:space="0" w:color="auto"/>
                <w:bottom w:val="none" w:sz="0" w:space="0" w:color="auto"/>
                <w:right w:val="none" w:sz="0" w:space="0" w:color="auto"/>
              </w:divBdr>
            </w:div>
          </w:divsChild>
        </w:div>
        <w:div w:id="905261127">
          <w:marLeft w:val="0"/>
          <w:marRight w:val="0"/>
          <w:marTop w:val="0"/>
          <w:marBottom w:val="0"/>
          <w:divBdr>
            <w:top w:val="none" w:sz="0" w:space="0" w:color="auto"/>
            <w:left w:val="none" w:sz="0" w:space="0" w:color="auto"/>
            <w:bottom w:val="none" w:sz="0" w:space="0" w:color="auto"/>
            <w:right w:val="none" w:sz="0" w:space="0" w:color="auto"/>
          </w:divBdr>
          <w:divsChild>
            <w:div w:id="267546716">
              <w:marLeft w:val="0"/>
              <w:marRight w:val="0"/>
              <w:marTop w:val="0"/>
              <w:marBottom w:val="0"/>
              <w:divBdr>
                <w:top w:val="none" w:sz="0" w:space="0" w:color="auto"/>
                <w:left w:val="none" w:sz="0" w:space="0" w:color="auto"/>
                <w:bottom w:val="none" w:sz="0" w:space="0" w:color="auto"/>
                <w:right w:val="none" w:sz="0" w:space="0" w:color="auto"/>
              </w:divBdr>
            </w:div>
          </w:divsChild>
        </w:div>
        <w:div w:id="1629047739">
          <w:marLeft w:val="0"/>
          <w:marRight w:val="0"/>
          <w:marTop w:val="0"/>
          <w:marBottom w:val="0"/>
          <w:divBdr>
            <w:top w:val="none" w:sz="0" w:space="0" w:color="auto"/>
            <w:left w:val="none" w:sz="0" w:space="0" w:color="auto"/>
            <w:bottom w:val="none" w:sz="0" w:space="0" w:color="auto"/>
            <w:right w:val="none" w:sz="0" w:space="0" w:color="auto"/>
          </w:divBdr>
          <w:divsChild>
            <w:div w:id="667831187">
              <w:marLeft w:val="0"/>
              <w:marRight w:val="0"/>
              <w:marTop w:val="0"/>
              <w:marBottom w:val="0"/>
              <w:divBdr>
                <w:top w:val="none" w:sz="0" w:space="0" w:color="auto"/>
                <w:left w:val="none" w:sz="0" w:space="0" w:color="auto"/>
                <w:bottom w:val="none" w:sz="0" w:space="0" w:color="auto"/>
                <w:right w:val="none" w:sz="0" w:space="0" w:color="auto"/>
              </w:divBdr>
            </w:div>
          </w:divsChild>
        </w:div>
        <w:div w:id="253976446">
          <w:marLeft w:val="0"/>
          <w:marRight w:val="0"/>
          <w:marTop w:val="0"/>
          <w:marBottom w:val="0"/>
          <w:divBdr>
            <w:top w:val="none" w:sz="0" w:space="0" w:color="auto"/>
            <w:left w:val="none" w:sz="0" w:space="0" w:color="auto"/>
            <w:bottom w:val="none" w:sz="0" w:space="0" w:color="auto"/>
            <w:right w:val="none" w:sz="0" w:space="0" w:color="auto"/>
          </w:divBdr>
          <w:divsChild>
            <w:div w:id="1569800951">
              <w:marLeft w:val="0"/>
              <w:marRight w:val="0"/>
              <w:marTop w:val="0"/>
              <w:marBottom w:val="0"/>
              <w:divBdr>
                <w:top w:val="none" w:sz="0" w:space="0" w:color="auto"/>
                <w:left w:val="none" w:sz="0" w:space="0" w:color="auto"/>
                <w:bottom w:val="none" w:sz="0" w:space="0" w:color="auto"/>
                <w:right w:val="none" w:sz="0" w:space="0" w:color="auto"/>
              </w:divBdr>
            </w:div>
          </w:divsChild>
        </w:div>
        <w:div w:id="1768691028">
          <w:marLeft w:val="0"/>
          <w:marRight w:val="0"/>
          <w:marTop w:val="0"/>
          <w:marBottom w:val="0"/>
          <w:divBdr>
            <w:top w:val="none" w:sz="0" w:space="0" w:color="auto"/>
            <w:left w:val="none" w:sz="0" w:space="0" w:color="auto"/>
            <w:bottom w:val="none" w:sz="0" w:space="0" w:color="auto"/>
            <w:right w:val="none" w:sz="0" w:space="0" w:color="auto"/>
          </w:divBdr>
          <w:divsChild>
            <w:div w:id="240143461">
              <w:marLeft w:val="0"/>
              <w:marRight w:val="0"/>
              <w:marTop w:val="0"/>
              <w:marBottom w:val="0"/>
              <w:divBdr>
                <w:top w:val="none" w:sz="0" w:space="0" w:color="auto"/>
                <w:left w:val="none" w:sz="0" w:space="0" w:color="auto"/>
                <w:bottom w:val="none" w:sz="0" w:space="0" w:color="auto"/>
                <w:right w:val="none" w:sz="0" w:space="0" w:color="auto"/>
              </w:divBdr>
            </w:div>
          </w:divsChild>
        </w:div>
        <w:div w:id="1756589067">
          <w:marLeft w:val="0"/>
          <w:marRight w:val="0"/>
          <w:marTop w:val="0"/>
          <w:marBottom w:val="0"/>
          <w:divBdr>
            <w:top w:val="none" w:sz="0" w:space="0" w:color="auto"/>
            <w:left w:val="none" w:sz="0" w:space="0" w:color="auto"/>
            <w:bottom w:val="none" w:sz="0" w:space="0" w:color="auto"/>
            <w:right w:val="none" w:sz="0" w:space="0" w:color="auto"/>
          </w:divBdr>
          <w:divsChild>
            <w:div w:id="986935457">
              <w:marLeft w:val="0"/>
              <w:marRight w:val="0"/>
              <w:marTop w:val="0"/>
              <w:marBottom w:val="0"/>
              <w:divBdr>
                <w:top w:val="none" w:sz="0" w:space="0" w:color="auto"/>
                <w:left w:val="none" w:sz="0" w:space="0" w:color="auto"/>
                <w:bottom w:val="none" w:sz="0" w:space="0" w:color="auto"/>
                <w:right w:val="none" w:sz="0" w:space="0" w:color="auto"/>
              </w:divBdr>
            </w:div>
          </w:divsChild>
        </w:div>
        <w:div w:id="682635789">
          <w:marLeft w:val="0"/>
          <w:marRight w:val="0"/>
          <w:marTop w:val="0"/>
          <w:marBottom w:val="0"/>
          <w:divBdr>
            <w:top w:val="none" w:sz="0" w:space="0" w:color="auto"/>
            <w:left w:val="none" w:sz="0" w:space="0" w:color="auto"/>
            <w:bottom w:val="none" w:sz="0" w:space="0" w:color="auto"/>
            <w:right w:val="none" w:sz="0" w:space="0" w:color="auto"/>
          </w:divBdr>
          <w:divsChild>
            <w:div w:id="20672037">
              <w:marLeft w:val="0"/>
              <w:marRight w:val="0"/>
              <w:marTop w:val="0"/>
              <w:marBottom w:val="0"/>
              <w:divBdr>
                <w:top w:val="none" w:sz="0" w:space="0" w:color="auto"/>
                <w:left w:val="none" w:sz="0" w:space="0" w:color="auto"/>
                <w:bottom w:val="none" w:sz="0" w:space="0" w:color="auto"/>
                <w:right w:val="none" w:sz="0" w:space="0" w:color="auto"/>
              </w:divBdr>
            </w:div>
          </w:divsChild>
        </w:div>
        <w:div w:id="306013456">
          <w:marLeft w:val="0"/>
          <w:marRight w:val="0"/>
          <w:marTop w:val="0"/>
          <w:marBottom w:val="0"/>
          <w:divBdr>
            <w:top w:val="none" w:sz="0" w:space="0" w:color="auto"/>
            <w:left w:val="none" w:sz="0" w:space="0" w:color="auto"/>
            <w:bottom w:val="none" w:sz="0" w:space="0" w:color="auto"/>
            <w:right w:val="none" w:sz="0" w:space="0" w:color="auto"/>
          </w:divBdr>
          <w:divsChild>
            <w:div w:id="1005322274">
              <w:marLeft w:val="0"/>
              <w:marRight w:val="0"/>
              <w:marTop w:val="0"/>
              <w:marBottom w:val="0"/>
              <w:divBdr>
                <w:top w:val="none" w:sz="0" w:space="0" w:color="auto"/>
                <w:left w:val="none" w:sz="0" w:space="0" w:color="auto"/>
                <w:bottom w:val="none" w:sz="0" w:space="0" w:color="auto"/>
                <w:right w:val="none" w:sz="0" w:space="0" w:color="auto"/>
              </w:divBdr>
            </w:div>
          </w:divsChild>
        </w:div>
        <w:div w:id="551694356">
          <w:marLeft w:val="0"/>
          <w:marRight w:val="0"/>
          <w:marTop w:val="0"/>
          <w:marBottom w:val="0"/>
          <w:divBdr>
            <w:top w:val="none" w:sz="0" w:space="0" w:color="auto"/>
            <w:left w:val="none" w:sz="0" w:space="0" w:color="auto"/>
            <w:bottom w:val="none" w:sz="0" w:space="0" w:color="auto"/>
            <w:right w:val="none" w:sz="0" w:space="0" w:color="auto"/>
          </w:divBdr>
          <w:divsChild>
            <w:div w:id="1116485893">
              <w:marLeft w:val="0"/>
              <w:marRight w:val="0"/>
              <w:marTop w:val="0"/>
              <w:marBottom w:val="0"/>
              <w:divBdr>
                <w:top w:val="none" w:sz="0" w:space="0" w:color="auto"/>
                <w:left w:val="none" w:sz="0" w:space="0" w:color="auto"/>
                <w:bottom w:val="none" w:sz="0" w:space="0" w:color="auto"/>
                <w:right w:val="none" w:sz="0" w:space="0" w:color="auto"/>
              </w:divBdr>
            </w:div>
          </w:divsChild>
        </w:div>
        <w:div w:id="120998908">
          <w:marLeft w:val="0"/>
          <w:marRight w:val="0"/>
          <w:marTop w:val="0"/>
          <w:marBottom w:val="0"/>
          <w:divBdr>
            <w:top w:val="none" w:sz="0" w:space="0" w:color="auto"/>
            <w:left w:val="none" w:sz="0" w:space="0" w:color="auto"/>
            <w:bottom w:val="none" w:sz="0" w:space="0" w:color="auto"/>
            <w:right w:val="none" w:sz="0" w:space="0" w:color="auto"/>
          </w:divBdr>
          <w:divsChild>
            <w:div w:id="1931698330">
              <w:marLeft w:val="0"/>
              <w:marRight w:val="0"/>
              <w:marTop w:val="0"/>
              <w:marBottom w:val="0"/>
              <w:divBdr>
                <w:top w:val="none" w:sz="0" w:space="0" w:color="auto"/>
                <w:left w:val="none" w:sz="0" w:space="0" w:color="auto"/>
                <w:bottom w:val="none" w:sz="0" w:space="0" w:color="auto"/>
                <w:right w:val="none" w:sz="0" w:space="0" w:color="auto"/>
              </w:divBdr>
            </w:div>
          </w:divsChild>
        </w:div>
        <w:div w:id="731929925">
          <w:marLeft w:val="0"/>
          <w:marRight w:val="0"/>
          <w:marTop w:val="0"/>
          <w:marBottom w:val="0"/>
          <w:divBdr>
            <w:top w:val="none" w:sz="0" w:space="0" w:color="auto"/>
            <w:left w:val="none" w:sz="0" w:space="0" w:color="auto"/>
            <w:bottom w:val="none" w:sz="0" w:space="0" w:color="auto"/>
            <w:right w:val="none" w:sz="0" w:space="0" w:color="auto"/>
          </w:divBdr>
          <w:divsChild>
            <w:div w:id="739408892">
              <w:marLeft w:val="0"/>
              <w:marRight w:val="0"/>
              <w:marTop w:val="0"/>
              <w:marBottom w:val="0"/>
              <w:divBdr>
                <w:top w:val="none" w:sz="0" w:space="0" w:color="auto"/>
                <w:left w:val="none" w:sz="0" w:space="0" w:color="auto"/>
                <w:bottom w:val="none" w:sz="0" w:space="0" w:color="auto"/>
                <w:right w:val="none" w:sz="0" w:space="0" w:color="auto"/>
              </w:divBdr>
            </w:div>
          </w:divsChild>
        </w:div>
        <w:div w:id="1623729608">
          <w:marLeft w:val="0"/>
          <w:marRight w:val="0"/>
          <w:marTop w:val="0"/>
          <w:marBottom w:val="0"/>
          <w:divBdr>
            <w:top w:val="none" w:sz="0" w:space="0" w:color="auto"/>
            <w:left w:val="none" w:sz="0" w:space="0" w:color="auto"/>
            <w:bottom w:val="none" w:sz="0" w:space="0" w:color="auto"/>
            <w:right w:val="none" w:sz="0" w:space="0" w:color="auto"/>
          </w:divBdr>
          <w:divsChild>
            <w:div w:id="1016493987">
              <w:marLeft w:val="0"/>
              <w:marRight w:val="0"/>
              <w:marTop w:val="0"/>
              <w:marBottom w:val="0"/>
              <w:divBdr>
                <w:top w:val="none" w:sz="0" w:space="0" w:color="auto"/>
                <w:left w:val="none" w:sz="0" w:space="0" w:color="auto"/>
                <w:bottom w:val="none" w:sz="0" w:space="0" w:color="auto"/>
                <w:right w:val="none" w:sz="0" w:space="0" w:color="auto"/>
              </w:divBdr>
            </w:div>
          </w:divsChild>
        </w:div>
        <w:div w:id="847136368">
          <w:marLeft w:val="0"/>
          <w:marRight w:val="0"/>
          <w:marTop w:val="0"/>
          <w:marBottom w:val="0"/>
          <w:divBdr>
            <w:top w:val="none" w:sz="0" w:space="0" w:color="auto"/>
            <w:left w:val="none" w:sz="0" w:space="0" w:color="auto"/>
            <w:bottom w:val="none" w:sz="0" w:space="0" w:color="auto"/>
            <w:right w:val="none" w:sz="0" w:space="0" w:color="auto"/>
          </w:divBdr>
          <w:divsChild>
            <w:div w:id="1978223005">
              <w:marLeft w:val="0"/>
              <w:marRight w:val="0"/>
              <w:marTop w:val="0"/>
              <w:marBottom w:val="0"/>
              <w:divBdr>
                <w:top w:val="none" w:sz="0" w:space="0" w:color="auto"/>
                <w:left w:val="none" w:sz="0" w:space="0" w:color="auto"/>
                <w:bottom w:val="none" w:sz="0" w:space="0" w:color="auto"/>
                <w:right w:val="none" w:sz="0" w:space="0" w:color="auto"/>
              </w:divBdr>
            </w:div>
          </w:divsChild>
        </w:div>
        <w:div w:id="4211187">
          <w:marLeft w:val="0"/>
          <w:marRight w:val="0"/>
          <w:marTop w:val="0"/>
          <w:marBottom w:val="0"/>
          <w:divBdr>
            <w:top w:val="none" w:sz="0" w:space="0" w:color="auto"/>
            <w:left w:val="none" w:sz="0" w:space="0" w:color="auto"/>
            <w:bottom w:val="none" w:sz="0" w:space="0" w:color="auto"/>
            <w:right w:val="none" w:sz="0" w:space="0" w:color="auto"/>
          </w:divBdr>
          <w:divsChild>
            <w:div w:id="1715078087">
              <w:marLeft w:val="0"/>
              <w:marRight w:val="0"/>
              <w:marTop w:val="0"/>
              <w:marBottom w:val="0"/>
              <w:divBdr>
                <w:top w:val="none" w:sz="0" w:space="0" w:color="auto"/>
                <w:left w:val="none" w:sz="0" w:space="0" w:color="auto"/>
                <w:bottom w:val="none" w:sz="0" w:space="0" w:color="auto"/>
                <w:right w:val="none" w:sz="0" w:space="0" w:color="auto"/>
              </w:divBdr>
            </w:div>
          </w:divsChild>
        </w:div>
        <w:div w:id="887910192">
          <w:marLeft w:val="0"/>
          <w:marRight w:val="0"/>
          <w:marTop w:val="0"/>
          <w:marBottom w:val="0"/>
          <w:divBdr>
            <w:top w:val="none" w:sz="0" w:space="0" w:color="auto"/>
            <w:left w:val="none" w:sz="0" w:space="0" w:color="auto"/>
            <w:bottom w:val="none" w:sz="0" w:space="0" w:color="auto"/>
            <w:right w:val="none" w:sz="0" w:space="0" w:color="auto"/>
          </w:divBdr>
          <w:divsChild>
            <w:div w:id="898901993">
              <w:marLeft w:val="0"/>
              <w:marRight w:val="0"/>
              <w:marTop w:val="0"/>
              <w:marBottom w:val="0"/>
              <w:divBdr>
                <w:top w:val="none" w:sz="0" w:space="0" w:color="auto"/>
                <w:left w:val="none" w:sz="0" w:space="0" w:color="auto"/>
                <w:bottom w:val="none" w:sz="0" w:space="0" w:color="auto"/>
                <w:right w:val="none" w:sz="0" w:space="0" w:color="auto"/>
              </w:divBdr>
            </w:div>
          </w:divsChild>
        </w:div>
        <w:div w:id="2028751899">
          <w:marLeft w:val="0"/>
          <w:marRight w:val="0"/>
          <w:marTop w:val="0"/>
          <w:marBottom w:val="0"/>
          <w:divBdr>
            <w:top w:val="none" w:sz="0" w:space="0" w:color="auto"/>
            <w:left w:val="none" w:sz="0" w:space="0" w:color="auto"/>
            <w:bottom w:val="none" w:sz="0" w:space="0" w:color="auto"/>
            <w:right w:val="none" w:sz="0" w:space="0" w:color="auto"/>
          </w:divBdr>
          <w:divsChild>
            <w:div w:id="855189163">
              <w:marLeft w:val="0"/>
              <w:marRight w:val="0"/>
              <w:marTop w:val="0"/>
              <w:marBottom w:val="0"/>
              <w:divBdr>
                <w:top w:val="none" w:sz="0" w:space="0" w:color="auto"/>
                <w:left w:val="none" w:sz="0" w:space="0" w:color="auto"/>
                <w:bottom w:val="none" w:sz="0" w:space="0" w:color="auto"/>
                <w:right w:val="none" w:sz="0" w:space="0" w:color="auto"/>
              </w:divBdr>
            </w:div>
          </w:divsChild>
        </w:div>
        <w:div w:id="585311708">
          <w:marLeft w:val="0"/>
          <w:marRight w:val="0"/>
          <w:marTop w:val="0"/>
          <w:marBottom w:val="0"/>
          <w:divBdr>
            <w:top w:val="none" w:sz="0" w:space="0" w:color="auto"/>
            <w:left w:val="none" w:sz="0" w:space="0" w:color="auto"/>
            <w:bottom w:val="none" w:sz="0" w:space="0" w:color="auto"/>
            <w:right w:val="none" w:sz="0" w:space="0" w:color="auto"/>
          </w:divBdr>
          <w:divsChild>
            <w:div w:id="1256481493">
              <w:marLeft w:val="0"/>
              <w:marRight w:val="0"/>
              <w:marTop w:val="0"/>
              <w:marBottom w:val="0"/>
              <w:divBdr>
                <w:top w:val="none" w:sz="0" w:space="0" w:color="auto"/>
                <w:left w:val="none" w:sz="0" w:space="0" w:color="auto"/>
                <w:bottom w:val="none" w:sz="0" w:space="0" w:color="auto"/>
                <w:right w:val="none" w:sz="0" w:space="0" w:color="auto"/>
              </w:divBdr>
            </w:div>
          </w:divsChild>
        </w:div>
        <w:div w:id="1754664847">
          <w:marLeft w:val="0"/>
          <w:marRight w:val="0"/>
          <w:marTop w:val="0"/>
          <w:marBottom w:val="0"/>
          <w:divBdr>
            <w:top w:val="none" w:sz="0" w:space="0" w:color="auto"/>
            <w:left w:val="none" w:sz="0" w:space="0" w:color="auto"/>
            <w:bottom w:val="none" w:sz="0" w:space="0" w:color="auto"/>
            <w:right w:val="none" w:sz="0" w:space="0" w:color="auto"/>
          </w:divBdr>
          <w:divsChild>
            <w:div w:id="1870946938">
              <w:marLeft w:val="0"/>
              <w:marRight w:val="0"/>
              <w:marTop w:val="0"/>
              <w:marBottom w:val="0"/>
              <w:divBdr>
                <w:top w:val="none" w:sz="0" w:space="0" w:color="auto"/>
                <w:left w:val="none" w:sz="0" w:space="0" w:color="auto"/>
                <w:bottom w:val="none" w:sz="0" w:space="0" w:color="auto"/>
                <w:right w:val="none" w:sz="0" w:space="0" w:color="auto"/>
              </w:divBdr>
            </w:div>
            <w:div w:id="2038652891">
              <w:marLeft w:val="0"/>
              <w:marRight w:val="0"/>
              <w:marTop w:val="0"/>
              <w:marBottom w:val="0"/>
              <w:divBdr>
                <w:top w:val="none" w:sz="0" w:space="0" w:color="auto"/>
                <w:left w:val="none" w:sz="0" w:space="0" w:color="auto"/>
                <w:bottom w:val="none" w:sz="0" w:space="0" w:color="auto"/>
                <w:right w:val="none" w:sz="0" w:space="0" w:color="auto"/>
              </w:divBdr>
            </w:div>
          </w:divsChild>
        </w:div>
        <w:div w:id="263153272">
          <w:marLeft w:val="0"/>
          <w:marRight w:val="0"/>
          <w:marTop w:val="0"/>
          <w:marBottom w:val="0"/>
          <w:divBdr>
            <w:top w:val="none" w:sz="0" w:space="0" w:color="auto"/>
            <w:left w:val="none" w:sz="0" w:space="0" w:color="auto"/>
            <w:bottom w:val="none" w:sz="0" w:space="0" w:color="auto"/>
            <w:right w:val="none" w:sz="0" w:space="0" w:color="auto"/>
          </w:divBdr>
          <w:divsChild>
            <w:div w:id="1566916393">
              <w:marLeft w:val="0"/>
              <w:marRight w:val="0"/>
              <w:marTop w:val="0"/>
              <w:marBottom w:val="0"/>
              <w:divBdr>
                <w:top w:val="none" w:sz="0" w:space="0" w:color="auto"/>
                <w:left w:val="none" w:sz="0" w:space="0" w:color="auto"/>
                <w:bottom w:val="none" w:sz="0" w:space="0" w:color="auto"/>
                <w:right w:val="none" w:sz="0" w:space="0" w:color="auto"/>
              </w:divBdr>
            </w:div>
          </w:divsChild>
        </w:div>
        <w:div w:id="1054694628">
          <w:marLeft w:val="0"/>
          <w:marRight w:val="0"/>
          <w:marTop w:val="0"/>
          <w:marBottom w:val="0"/>
          <w:divBdr>
            <w:top w:val="none" w:sz="0" w:space="0" w:color="auto"/>
            <w:left w:val="none" w:sz="0" w:space="0" w:color="auto"/>
            <w:bottom w:val="none" w:sz="0" w:space="0" w:color="auto"/>
            <w:right w:val="none" w:sz="0" w:space="0" w:color="auto"/>
          </w:divBdr>
          <w:divsChild>
            <w:div w:id="684359464">
              <w:marLeft w:val="0"/>
              <w:marRight w:val="0"/>
              <w:marTop w:val="0"/>
              <w:marBottom w:val="0"/>
              <w:divBdr>
                <w:top w:val="none" w:sz="0" w:space="0" w:color="auto"/>
                <w:left w:val="none" w:sz="0" w:space="0" w:color="auto"/>
                <w:bottom w:val="none" w:sz="0" w:space="0" w:color="auto"/>
                <w:right w:val="none" w:sz="0" w:space="0" w:color="auto"/>
              </w:divBdr>
            </w:div>
          </w:divsChild>
        </w:div>
        <w:div w:id="1225876728">
          <w:marLeft w:val="0"/>
          <w:marRight w:val="0"/>
          <w:marTop w:val="0"/>
          <w:marBottom w:val="0"/>
          <w:divBdr>
            <w:top w:val="none" w:sz="0" w:space="0" w:color="auto"/>
            <w:left w:val="none" w:sz="0" w:space="0" w:color="auto"/>
            <w:bottom w:val="none" w:sz="0" w:space="0" w:color="auto"/>
            <w:right w:val="none" w:sz="0" w:space="0" w:color="auto"/>
          </w:divBdr>
          <w:divsChild>
            <w:div w:id="709500191">
              <w:marLeft w:val="0"/>
              <w:marRight w:val="0"/>
              <w:marTop w:val="0"/>
              <w:marBottom w:val="0"/>
              <w:divBdr>
                <w:top w:val="none" w:sz="0" w:space="0" w:color="auto"/>
                <w:left w:val="none" w:sz="0" w:space="0" w:color="auto"/>
                <w:bottom w:val="none" w:sz="0" w:space="0" w:color="auto"/>
                <w:right w:val="none" w:sz="0" w:space="0" w:color="auto"/>
              </w:divBdr>
            </w:div>
          </w:divsChild>
        </w:div>
        <w:div w:id="1519812545">
          <w:marLeft w:val="0"/>
          <w:marRight w:val="0"/>
          <w:marTop w:val="0"/>
          <w:marBottom w:val="0"/>
          <w:divBdr>
            <w:top w:val="none" w:sz="0" w:space="0" w:color="auto"/>
            <w:left w:val="none" w:sz="0" w:space="0" w:color="auto"/>
            <w:bottom w:val="none" w:sz="0" w:space="0" w:color="auto"/>
            <w:right w:val="none" w:sz="0" w:space="0" w:color="auto"/>
          </w:divBdr>
          <w:divsChild>
            <w:div w:id="532964321">
              <w:marLeft w:val="0"/>
              <w:marRight w:val="0"/>
              <w:marTop w:val="0"/>
              <w:marBottom w:val="0"/>
              <w:divBdr>
                <w:top w:val="none" w:sz="0" w:space="0" w:color="auto"/>
                <w:left w:val="none" w:sz="0" w:space="0" w:color="auto"/>
                <w:bottom w:val="none" w:sz="0" w:space="0" w:color="auto"/>
                <w:right w:val="none" w:sz="0" w:space="0" w:color="auto"/>
              </w:divBdr>
            </w:div>
          </w:divsChild>
        </w:div>
        <w:div w:id="734200836">
          <w:marLeft w:val="0"/>
          <w:marRight w:val="0"/>
          <w:marTop w:val="0"/>
          <w:marBottom w:val="0"/>
          <w:divBdr>
            <w:top w:val="none" w:sz="0" w:space="0" w:color="auto"/>
            <w:left w:val="none" w:sz="0" w:space="0" w:color="auto"/>
            <w:bottom w:val="none" w:sz="0" w:space="0" w:color="auto"/>
            <w:right w:val="none" w:sz="0" w:space="0" w:color="auto"/>
          </w:divBdr>
          <w:divsChild>
            <w:div w:id="822551509">
              <w:marLeft w:val="0"/>
              <w:marRight w:val="0"/>
              <w:marTop w:val="0"/>
              <w:marBottom w:val="0"/>
              <w:divBdr>
                <w:top w:val="none" w:sz="0" w:space="0" w:color="auto"/>
                <w:left w:val="none" w:sz="0" w:space="0" w:color="auto"/>
                <w:bottom w:val="none" w:sz="0" w:space="0" w:color="auto"/>
                <w:right w:val="none" w:sz="0" w:space="0" w:color="auto"/>
              </w:divBdr>
            </w:div>
          </w:divsChild>
        </w:div>
        <w:div w:id="40788938">
          <w:marLeft w:val="0"/>
          <w:marRight w:val="0"/>
          <w:marTop w:val="0"/>
          <w:marBottom w:val="0"/>
          <w:divBdr>
            <w:top w:val="none" w:sz="0" w:space="0" w:color="auto"/>
            <w:left w:val="none" w:sz="0" w:space="0" w:color="auto"/>
            <w:bottom w:val="none" w:sz="0" w:space="0" w:color="auto"/>
            <w:right w:val="none" w:sz="0" w:space="0" w:color="auto"/>
          </w:divBdr>
          <w:divsChild>
            <w:div w:id="450591225">
              <w:marLeft w:val="0"/>
              <w:marRight w:val="0"/>
              <w:marTop w:val="0"/>
              <w:marBottom w:val="0"/>
              <w:divBdr>
                <w:top w:val="none" w:sz="0" w:space="0" w:color="auto"/>
                <w:left w:val="none" w:sz="0" w:space="0" w:color="auto"/>
                <w:bottom w:val="none" w:sz="0" w:space="0" w:color="auto"/>
                <w:right w:val="none" w:sz="0" w:space="0" w:color="auto"/>
              </w:divBdr>
            </w:div>
          </w:divsChild>
        </w:div>
        <w:div w:id="994606589">
          <w:marLeft w:val="0"/>
          <w:marRight w:val="0"/>
          <w:marTop w:val="0"/>
          <w:marBottom w:val="0"/>
          <w:divBdr>
            <w:top w:val="none" w:sz="0" w:space="0" w:color="auto"/>
            <w:left w:val="none" w:sz="0" w:space="0" w:color="auto"/>
            <w:bottom w:val="none" w:sz="0" w:space="0" w:color="auto"/>
            <w:right w:val="none" w:sz="0" w:space="0" w:color="auto"/>
          </w:divBdr>
          <w:divsChild>
            <w:div w:id="1370497531">
              <w:marLeft w:val="0"/>
              <w:marRight w:val="0"/>
              <w:marTop w:val="0"/>
              <w:marBottom w:val="0"/>
              <w:divBdr>
                <w:top w:val="none" w:sz="0" w:space="0" w:color="auto"/>
                <w:left w:val="none" w:sz="0" w:space="0" w:color="auto"/>
                <w:bottom w:val="none" w:sz="0" w:space="0" w:color="auto"/>
                <w:right w:val="none" w:sz="0" w:space="0" w:color="auto"/>
              </w:divBdr>
            </w:div>
          </w:divsChild>
        </w:div>
        <w:div w:id="1222524839">
          <w:marLeft w:val="0"/>
          <w:marRight w:val="0"/>
          <w:marTop w:val="0"/>
          <w:marBottom w:val="0"/>
          <w:divBdr>
            <w:top w:val="none" w:sz="0" w:space="0" w:color="auto"/>
            <w:left w:val="none" w:sz="0" w:space="0" w:color="auto"/>
            <w:bottom w:val="none" w:sz="0" w:space="0" w:color="auto"/>
            <w:right w:val="none" w:sz="0" w:space="0" w:color="auto"/>
          </w:divBdr>
          <w:divsChild>
            <w:div w:id="271592917">
              <w:marLeft w:val="0"/>
              <w:marRight w:val="0"/>
              <w:marTop w:val="0"/>
              <w:marBottom w:val="0"/>
              <w:divBdr>
                <w:top w:val="none" w:sz="0" w:space="0" w:color="auto"/>
                <w:left w:val="none" w:sz="0" w:space="0" w:color="auto"/>
                <w:bottom w:val="none" w:sz="0" w:space="0" w:color="auto"/>
                <w:right w:val="none" w:sz="0" w:space="0" w:color="auto"/>
              </w:divBdr>
            </w:div>
          </w:divsChild>
        </w:div>
        <w:div w:id="1065685417">
          <w:marLeft w:val="0"/>
          <w:marRight w:val="0"/>
          <w:marTop w:val="0"/>
          <w:marBottom w:val="0"/>
          <w:divBdr>
            <w:top w:val="none" w:sz="0" w:space="0" w:color="auto"/>
            <w:left w:val="none" w:sz="0" w:space="0" w:color="auto"/>
            <w:bottom w:val="none" w:sz="0" w:space="0" w:color="auto"/>
            <w:right w:val="none" w:sz="0" w:space="0" w:color="auto"/>
          </w:divBdr>
          <w:divsChild>
            <w:div w:id="284702682">
              <w:marLeft w:val="0"/>
              <w:marRight w:val="0"/>
              <w:marTop w:val="0"/>
              <w:marBottom w:val="0"/>
              <w:divBdr>
                <w:top w:val="none" w:sz="0" w:space="0" w:color="auto"/>
                <w:left w:val="none" w:sz="0" w:space="0" w:color="auto"/>
                <w:bottom w:val="none" w:sz="0" w:space="0" w:color="auto"/>
                <w:right w:val="none" w:sz="0" w:space="0" w:color="auto"/>
              </w:divBdr>
            </w:div>
          </w:divsChild>
        </w:div>
        <w:div w:id="312955050">
          <w:marLeft w:val="0"/>
          <w:marRight w:val="0"/>
          <w:marTop w:val="0"/>
          <w:marBottom w:val="0"/>
          <w:divBdr>
            <w:top w:val="none" w:sz="0" w:space="0" w:color="auto"/>
            <w:left w:val="none" w:sz="0" w:space="0" w:color="auto"/>
            <w:bottom w:val="none" w:sz="0" w:space="0" w:color="auto"/>
            <w:right w:val="none" w:sz="0" w:space="0" w:color="auto"/>
          </w:divBdr>
          <w:divsChild>
            <w:div w:id="2093042046">
              <w:marLeft w:val="0"/>
              <w:marRight w:val="0"/>
              <w:marTop w:val="0"/>
              <w:marBottom w:val="0"/>
              <w:divBdr>
                <w:top w:val="none" w:sz="0" w:space="0" w:color="auto"/>
                <w:left w:val="none" w:sz="0" w:space="0" w:color="auto"/>
                <w:bottom w:val="none" w:sz="0" w:space="0" w:color="auto"/>
                <w:right w:val="none" w:sz="0" w:space="0" w:color="auto"/>
              </w:divBdr>
            </w:div>
          </w:divsChild>
        </w:div>
        <w:div w:id="1323656377">
          <w:marLeft w:val="0"/>
          <w:marRight w:val="0"/>
          <w:marTop w:val="0"/>
          <w:marBottom w:val="0"/>
          <w:divBdr>
            <w:top w:val="none" w:sz="0" w:space="0" w:color="auto"/>
            <w:left w:val="none" w:sz="0" w:space="0" w:color="auto"/>
            <w:bottom w:val="none" w:sz="0" w:space="0" w:color="auto"/>
            <w:right w:val="none" w:sz="0" w:space="0" w:color="auto"/>
          </w:divBdr>
          <w:divsChild>
            <w:div w:id="690178919">
              <w:marLeft w:val="0"/>
              <w:marRight w:val="0"/>
              <w:marTop w:val="0"/>
              <w:marBottom w:val="0"/>
              <w:divBdr>
                <w:top w:val="none" w:sz="0" w:space="0" w:color="auto"/>
                <w:left w:val="none" w:sz="0" w:space="0" w:color="auto"/>
                <w:bottom w:val="none" w:sz="0" w:space="0" w:color="auto"/>
                <w:right w:val="none" w:sz="0" w:space="0" w:color="auto"/>
              </w:divBdr>
            </w:div>
          </w:divsChild>
        </w:div>
        <w:div w:id="792289149">
          <w:marLeft w:val="0"/>
          <w:marRight w:val="0"/>
          <w:marTop w:val="0"/>
          <w:marBottom w:val="0"/>
          <w:divBdr>
            <w:top w:val="none" w:sz="0" w:space="0" w:color="auto"/>
            <w:left w:val="none" w:sz="0" w:space="0" w:color="auto"/>
            <w:bottom w:val="none" w:sz="0" w:space="0" w:color="auto"/>
            <w:right w:val="none" w:sz="0" w:space="0" w:color="auto"/>
          </w:divBdr>
          <w:divsChild>
            <w:div w:id="613705740">
              <w:marLeft w:val="0"/>
              <w:marRight w:val="0"/>
              <w:marTop w:val="0"/>
              <w:marBottom w:val="0"/>
              <w:divBdr>
                <w:top w:val="none" w:sz="0" w:space="0" w:color="auto"/>
                <w:left w:val="none" w:sz="0" w:space="0" w:color="auto"/>
                <w:bottom w:val="none" w:sz="0" w:space="0" w:color="auto"/>
                <w:right w:val="none" w:sz="0" w:space="0" w:color="auto"/>
              </w:divBdr>
            </w:div>
          </w:divsChild>
        </w:div>
        <w:div w:id="692387849">
          <w:marLeft w:val="0"/>
          <w:marRight w:val="0"/>
          <w:marTop w:val="0"/>
          <w:marBottom w:val="0"/>
          <w:divBdr>
            <w:top w:val="none" w:sz="0" w:space="0" w:color="auto"/>
            <w:left w:val="none" w:sz="0" w:space="0" w:color="auto"/>
            <w:bottom w:val="none" w:sz="0" w:space="0" w:color="auto"/>
            <w:right w:val="none" w:sz="0" w:space="0" w:color="auto"/>
          </w:divBdr>
          <w:divsChild>
            <w:div w:id="1802109052">
              <w:marLeft w:val="0"/>
              <w:marRight w:val="0"/>
              <w:marTop w:val="0"/>
              <w:marBottom w:val="0"/>
              <w:divBdr>
                <w:top w:val="none" w:sz="0" w:space="0" w:color="auto"/>
                <w:left w:val="none" w:sz="0" w:space="0" w:color="auto"/>
                <w:bottom w:val="none" w:sz="0" w:space="0" w:color="auto"/>
                <w:right w:val="none" w:sz="0" w:space="0" w:color="auto"/>
              </w:divBdr>
            </w:div>
          </w:divsChild>
        </w:div>
        <w:div w:id="1022629467">
          <w:marLeft w:val="0"/>
          <w:marRight w:val="0"/>
          <w:marTop w:val="0"/>
          <w:marBottom w:val="0"/>
          <w:divBdr>
            <w:top w:val="none" w:sz="0" w:space="0" w:color="auto"/>
            <w:left w:val="none" w:sz="0" w:space="0" w:color="auto"/>
            <w:bottom w:val="none" w:sz="0" w:space="0" w:color="auto"/>
            <w:right w:val="none" w:sz="0" w:space="0" w:color="auto"/>
          </w:divBdr>
          <w:divsChild>
            <w:div w:id="1830294037">
              <w:marLeft w:val="0"/>
              <w:marRight w:val="0"/>
              <w:marTop w:val="0"/>
              <w:marBottom w:val="0"/>
              <w:divBdr>
                <w:top w:val="none" w:sz="0" w:space="0" w:color="auto"/>
                <w:left w:val="none" w:sz="0" w:space="0" w:color="auto"/>
                <w:bottom w:val="none" w:sz="0" w:space="0" w:color="auto"/>
                <w:right w:val="none" w:sz="0" w:space="0" w:color="auto"/>
              </w:divBdr>
            </w:div>
            <w:div w:id="1026559595">
              <w:marLeft w:val="0"/>
              <w:marRight w:val="0"/>
              <w:marTop w:val="0"/>
              <w:marBottom w:val="0"/>
              <w:divBdr>
                <w:top w:val="none" w:sz="0" w:space="0" w:color="auto"/>
                <w:left w:val="none" w:sz="0" w:space="0" w:color="auto"/>
                <w:bottom w:val="none" w:sz="0" w:space="0" w:color="auto"/>
                <w:right w:val="none" w:sz="0" w:space="0" w:color="auto"/>
              </w:divBdr>
            </w:div>
          </w:divsChild>
        </w:div>
        <w:div w:id="1352612597">
          <w:marLeft w:val="0"/>
          <w:marRight w:val="0"/>
          <w:marTop w:val="0"/>
          <w:marBottom w:val="0"/>
          <w:divBdr>
            <w:top w:val="none" w:sz="0" w:space="0" w:color="auto"/>
            <w:left w:val="none" w:sz="0" w:space="0" w:color="auto"/>
            <w:bottom w:val="none" w:sz="0" w:space="0" w:color="auto"/>
            <w:right w:val="none" w:sz="0" w:space="0" w:color="auto"/>
          </w:divBdr>
          <w:divsChild>
            <w:div w:id="758060542">
              <w:marLeft w:val="0"/>
              <w:marRight w:val="0"/>
              <w:marTop w:val="0"/>
              <w:marBottom w:val="0"/>
              <w:divBdr>
                <w:top w:val="none" w:sz="0" w:space="0" w:color="auto"/>
                <w:left w:val="none" w:sz="0" w:space="0" w:color="auto"/>
                <w:bottom w:val="none" w:sz="0" w:space="0" w:color="auto"/>
                <w:right w:val="none" w:sz="0" w:space="0" w:color="auto"/>
              </w:divBdr>
            </w:div>
          </w:divsChild>
        </w:div>
        <w:div w:id="1554804982">
          <w:marLeft w:val="0"/>
          <w:marRight w:val="0"/>
          <w:marTop w:val="0"/>
          <w:marBottom w:val="0"/>
          <w:divBdr>
            <w:top w:val="none" w:sz="0" w:space="0" w:color="auto"/>
            <w:left w:val="none" w:sz="0" w:space="0" w:color="auto"/>
            <w:bottom w:val="none" w:sz="0" w:space="0" w:color="auto"/>
            <w:right w:val="none" w:sz="0" w:space="0" w:color="auto"/>
          </w:divBdr>
          <w:divsChild>
            <w:div w:id="1396779423">
              <w:marLeft w:val="0"/>
              <w:marRight w:val="0"/>
              <w:marTop w:val="0"/>
              <w:marBottom w:val="0"/>
              <w:divBdr>
                <w:top w:val="none" w:sz="0" w:space="0" w:color="auto"/>
                <w:left w:val="none" w:sz="0" w:space="0" w:color="auto"/>
                <w:bottom w:val="none" w:sz="0" w:space="0" w:color="auto"/>
                <w:right w:val="none" w:sz="0" w:space="0" w:color="auto"/>
              </w:divBdr>
            </w:div>
          </w:divsChild>
        </w:div>
        <w:div w:id="371729688">
          <w:marLeft w:val="0"/>
          <w:marRight w:val="0"/>
          <w:marTop w:val="0"/>
          <w:marBottom w:val="0"/>
          <w:divBdr>
            <w:top w:val="none" w:sz="0" w:space="0" w:color="auto"/>
            <w:left w:val="none" w:sz="0" w:space="0" w:color="auto"/>
            <w:bottom w:val="none" w:sz="0" w:space="0" w:color="auto"/>
            <w:right w:val="none" w:sz="0" w:space="0" w:color="auto"/>
          </w:divBdr>
          <w:divsChild>
            <w:div w:id="814295227">
              <w:marLeft w:val="0"/>
              <w:marRight w:val="0"/>
              <w:marTop w:val="0"/>
              <w:marBottom w:val="0"/>
              <w:divBdr>
                <w:top w:val="none" w:sz="0" w:space="0" w:color="auto"/>
                <w:left w:val="none" w:sz="0" w:space="0" w:color="auto"/>
                <w:bottom w:val="none" w:sz="0" w:space="0" w:color="auto"/>
                <w:right w:val="none" w:sz="0" w:space="0" w:color="auto"/>
              </w:divBdr>
            </w:div>
          </w:divsChild>
        </w:div>
        <w:div w:id="2082438960">
          <w:marLeft w:val="0"/>
          <w:marRight w:val="0"/>
          <w:marTop w:val="0"/>
          <w:marBottom w:val="0"/>
          <w:divBdr>
            <w:top w:val="none" w:sz="0" w:space="0" w:color="auto"/>
            <w:left w:val="none" w:sz="0" w:space="0" w:color="auto"/>
            <w:bottom w:val="none" w:sz="0" w:space="0" w:color="auto"/>
            <w:right w:val="none" w:sz="0" w:space="0" w:color="auto"/>
          </w:divBdr>
          <w:divsChild>
            <w:div w:id="570189304">
              <w:marLeft w:val="0"/>
              <w:marRight w:val="0"/>
              <w:marTop w:val="0"/>
              <w:marBottom w:val="0"/>
              <w:divBdr>
                <w:top w:val="none" w:sz="0" w:space="0" w:color="auto"/>
                <w:left w:val="none" w:sz="0" w:space="0" w:color="auto"/>
                <w:bottom w:val="none" w:sz="0" w:space="0" w:color="auto"/>
                <w:right w:val="none" w:sz="0" w:space="0" w:color="auto"/>
              </w:divBdr>
            </w:div>
          </w:divsChild>
        </w:div>
        <w:div w:id="474840045">
          <w:marLeft w:val="0"/>
          <w:marRight w:val="0"/>
          <w:marTop w:val="0"/>
          <w:marBottom w:val="0"/>
          <w:divBdr>
            <w:top w:val="none" w:sz="0" w:space="0" w:color="auto"/>
            <w:left w:val="none" w:sz="0" w:space="0" w:color="auto"/>
            <w:bottom w:val="none" w:sz="0" w:space="0" w:color="auto"/>
            <w:right w:val="none" w:sz="0" w:space="0" w:color="auto"/>
          </w:divBdr>
          <w:divsChild>
            <w:div w:id="158080019">
              <w:marLeft w:val="0"/>
              <w:marRight w:val="0"/>
              <w:marTop w:val="0"/>
              <w:marBottom w:val="0"/>
              <w:divBdr>
                <w:top w:val="none" w:sz="0" w:space="0" w:color="auto"/>
                <w:left w:val="none" w:sz="0" w:space="0" w:color="auto"/>
                <w:bottom w:val="none" w:sz="0" w:space="0" w:color="auto"/>
                <w:right w:val="none" w:sz="0" w:space="0" w:color="auto"/>
              </w:divBdr>
            </w:div>
          </w:divsChild>
        </w:div>
        <w:div w:id="104883492">
          <w:marLeft w:val="0"/>
          <w:marRight w:val="0"/>
          <w:marTop w:val="0"/>
          <w:marBottom w:val="0"/>
          <w:divBdr>
            <w:top w:val="none" w:sz="0" w:space="0" w:color="auto"/>
            <w:left w:val="none" w:sz="0" w:space="0" w:color="auto"/>
            <w:bottom w:val="none" w:sz="0" w:space="0" w:color="auto"/>
            <w:right w:val="none" w:sz="0" w:space="0" w:color="auto"/>
          </w:divBdr>
          <w:divsChild>
            <w:div w:id="1544829756">
              <w:marLeft w:val="0"/>
              <w:marRight w:val="0"/>
              <w:marTop w:val="0"/>
              <w:marBottom w:val="0"/>
              <w:divBdr>
                <w:top w:val="none" w:sz="0" w:space="0" w:color="auto"/>
                <w:left w:val="none" w:sz="0" w:space="0" w:color="auto"/>
                <w:bottom w:val="none" w:sz="0" w:space="0" w:color="auto"/>
                <w:right w:val="none" w:sz="0" w:space="0" w:color="auto"/>
              </w:divBdr>
            </w:div>
          </w:divsChild>
        </w:div>
        <w:div w:id="380059885">
          <w:marLeft w:val="0"/>
          <w:marRight w:val="0"/>
          <w:marTop w:val="0"/>
          <w:marBottom w:val="0"/>
          <w:divBdr>
            <w:top w:val="none" w:sz="0" w:space="0" w:color="auto"/>
            <w:left w:val="none" w:sz="0" w:space="0" w:color="auto"/>
            <w:bottom w:val="none" w:sz="0" w:space="0" w:color="auto"/>
            <w:right w:val="none" w:sz="0" w:space="0" w:color="auto"/>
          </w:divBdr>
          <w:divsChild>
            <w:div w:id="1115245834">
              <w:marLeft w:val="0"/>
              <w:marRight w:val="0"/>
              <w:marTop w:val="0"/>
              <w:marBottom w:val="0"/>
              <w:divBdr>
                <w:top w:val="none" w:sz="0" w:space="0" w:color="auto"/>
                <w:left w:val="none" w:sz="0" w:space="0" w:color="auto"/>
                <w:bottom w:val="none" w:sz="0" w:space="0" w:color="auto"/>
                <w:right w:val="none" w:sz="0" w:space="0" w:color="auto"/>
              </w:divBdr>
            </w:div>
          </w:divsChild>
        </w:div>
        <w:div w:id="143400542">
          <w:marLeft w:val="0"/>
          <w:marRight w:val="0"/>
          <w:marTop w:val="0"/>
          <w:marBottom w:val="0"/>
          <w:divBdr>
            <w:top w:val="none" w:sz="0" w:space="0" w:color="auto"/>
            <w:left w:val="none" w:sz="0" w:space="0" w:color="auto"/>
            <w:bottom w:val="none" w:sz="0" w:space="0" w:color="auto"/>
            <w:right w:val="none" w:sz="0" w:space="0" w:color="auto"/>
          </w:divBdr>
          <w:divsChild>
            <w:div w:id="1588155802">
              <w:marLeft w:val="0"/>
              <w:marRight w:val="0"/>
              <w:marTop w:val="0"/>
              <w:marBottom w:val="0"/>
              <w:divBdr>
                <w:top w:val="none" w:sz="0" w:space="0" w:color="auto"/>
                <w:left w:val="none" w:sz="0" w:space="0" w:color="auto"/>
                <w:bottom w:val="none" w:sz="0" w:space="0" w:color="auto"/>
                <w:right w:val="none" w:sz="0" w:space="0" w:color="auto"/>
              </w:divBdr>
            </w:div>
          </w:divsChild>
        </w:div>
        <w:div w:id="90710902">
          <w:marLeft w:val="0"/>
          <w:marRight w:val="0"/>
          <w:marTop w:val="0"/>
          <w:marBottom w:val="0"/>
          <w:divBdr>
            <w:top w:val="none" w:sz="0" w:space="0" w:color="auto"/>
            <w:left w:val="none" w:sz="0" w:space="0" w:color="auto"/>
            <w:bottom w:val="none" w:sz="0" w:space="0" w:color="auto"/>
            <w:right w:val="none" w:sz="0" w:space="0" w:color="auto"/>
          </w:divBdr>
          <w:divsChild>
            <w:div w:id="228737329">
              <w:marLeft w:val="0"/>
              <w:marRight w:val="0"/>
              <w:marTop w:val="0"/>
              <w:marBottom w:val="0"/>
              <w:divBdr>
                <w:top w:val="none" w:sz="0" w:space="0" w:color="auto"/>
                <w:left w:val="none" w:sz="0" w:space="0" w:color="auto"/>
                <w:bottom w:val="none" w:sz="0" w:space="0" w:color="auto"/>
                <w:right w:val="none" w:sz="0" w:space="0" w:color="auto"/>
              </w:divBdr>
            </w:div>
          </w:divsChild>
        </w:div>
        <w:div w:id="289674548">
          <w:marLeft w:val="0"/>
          <w:marRight w:val="0"/>
          <w:marTop w:val="0"/>
          <w:marBottom w:val="0"/>
          <w:divBdr>
            <w:top w:val="none" w:sz="0" w:space="0" w:color="auto"/>
            <w:left w:val="none" w:sz="0" w:space="0" w:color="auto"/>
            <w:bottom w:val="none" w:sz="0" w:space="0" w:color="auto"/>
            <w:right w:val="none" w:sz="0" w:space="0" w:color="auto"/>
          </w:divBdr>
          <w:divsChild>
            <w:div w:id="38820360">
              <w:marLeft w:val="0"/>
              <w:marRight w:val="0"/>
              <w:marTop w:val="0"/>
              <w:marBottom w:val="0"/>
              <w:divBdr>
                <w:top w:val="none" w:sz="0" w:space="0" w:color="auto"/>
                <w:left w:val="none" w:sz="0" w:space="0" w:color="auto"/>
                <w:bottom w:val="none" w:sz="0" w:space="0" w:color="auto"/>
                <w:right w:val="none" w:sz="0" w:space="0" w:color="auto"/>
              </w:divBdr>
            </w:div>
          </w:divsChild>
        </w:div>
        <w:div w:id="500583403">
          <w:marLeft w:val="0"/>
          <w:marRight w:val="0"/>
          <w:marTop w:val="0"/>
          <w:marBottom w:val="0"/>
          <w:divBdr>
            <w:top w:val="none" w:sz="0" w:space="0" w:color="auto"/>
            <w:left w:val="none" w:sz="0" w:space="0" w:color="auto"/>
            <w:bottom w:val="none" w:sz="0" w:space="0" w:color="auto"/>
            <w:right w:val="none" w:sz="0" w:space="0" w:color="auto"/>
          </w:divBdr>
          <w:divsChild>
            <w:div w:id="2046713723">
              <w:marLeft w:val="0"/>
              <w:marRight w:val="0"/>
              <w:marTop w:val="0"/>
              <w:marBottom w:val="0"/>
              <w:divBdr>
                <w:top w:val="none" w:sz="0" w:space="0" w:color="auto"/>
                <w:left w:val="none" w:sz="0" w:space="0" w:color="auto"/>
                <w:bottom w:val="none" w:sz="0" w:space="0" w:color="auto"/>
                <w:right w:val="none" w:sz="0" w:space="0" w:color="auto"/>
              </w:divBdr>
            </w:div>
          </w:divsChild>
        </w:div>
        <w:div w:id="452676203">
          <w:marLeft w:val="0"/>
          <w:marRight w:val="0"/>
          <w:marTop w:val="0"/>
          <w:marBottom w:val="0"/>
          <w:divBdr>
            <w:top w:val="none" w:sz="0" w:space="0" w:color="auto"/>
            <w:left w:val="none" w:sz="0" w:space="0" w:color="auto"/>
            <w:bottom w:val="none" w:sz="0" w:space="0" w:color="auto"/>
            <w:right w:val="none" w:sz="0" w:space="0" w:color="auto"/>
          </w:divBdr>
          <w:divsChild>
            <w:div w:id="105657438">
              <w:marLeft w:val="0"/>
              <w:marRight w:val="0"/>
              <w:marTop w:val="0"/>
              <w:marBottom w:val="0"/>
              <w:divBdr>
                <w:top w:val="none" w:sz="0" w:space="0" w:color="auto"/>
                <w:left w:val="none" w:sz="0" w:space="0" w:color="auto"/>
                <w:bottom w:val="none" w:sz="0" w:space="0" w:color="auto"/>
                <w:right w:val="none" w:sz="0" w:space="0" w:color="auto"/>
              </w:divBdr>
            </w:div>
          </w:divsChild>
        </w:div>
        <w:div w:id="2016686525">
          <w:marLeft w:val="0"/>
          <w:marRight w:val="0"/>
          <w:marTop w:val="0"/>
          <w:marBottom w:val="0"/>
          <w:divBdr>
            <w:top w:val="none" w:sz="0" w:space="0" w:color="auto"/>
            <w:left w:val="none" w:sz="0" w:space="0" w:color="auto"/>
            <w:bottom w:val="none" w:sz="0" w:space="0" w:color="auto"/>
            <w:right w:val="none" w:sz="0" w:space="0" w:color="auto"/>
          </w:divBdr>
          <w:divsChild>
            <w:div w:id="2048482760">
              <w:marLeft w:val="0"/>
              <w:marRight w:val="0"/>
              <w:marTop w:val="0"/>
              <w:marBottom w:val="0"/>
              <w:divBdr>
                <w:top w:val="none" w:sz="0" w:space="0" w:color="auto"/>
                <w:left w:val="none" w:sz="0" w:space="0" w:color="auto"/>
                <w:bottom w:val="none" w:sz="0" w:space="0" w:color="auto"/>
                <w:right w:val="none" w:sz="0" w:space="0" w:color="auto"/>
              </w:divBdr>
            </w:div>
          </w:divsChild>
        </w:div>
        <w:div w:id="199126939">
          <w:marLeft w:val="0"/>
          <w:marRight w:val="0"/>
          <w:marTop w:val="0"/>
          <w:marBottom w:val="0"/>
          <w:divBdr>
            <w:top w:val="none" w:sz="0" w:space="0" w:color="auto"/>
            <w:left w:val="none" w:sz="0" w:space="0" w:color="auto"/>
            <w:bottom w:val="none" w:sz="0" w:space="0" w:color="auto"/>
            <w:right w:val="none" w:sz="0" w:space="0" w:color="auto"/>
          </w:divBdr>
          <w:divsChild>
            <w:div w:id="664167194">
              <w:marLeft w:val="0"/>
              <w:marRight w:val="0"/>
              <w:marTop w:val="0"/>
              <w:marBottom w:val="0"/>
              <w:divBdr>
                <w:top w:val="none" w:sz="0" w:space="0" w:color="auto"/>
                <w:left w:val="none" w:sz="0" w:space="0" w:color="auto"/>
                <w:bottom w:val="none" w:sz="0" w:space="0" w:color="auto"/>
                <w:right w:val="none" w:sz="0" w:space="0" w:color="auto"/>
              </w:divBdr>
            </w:div>
          </w:divsChild>
        </w:div>
        <w:div w:id="740635313">
          <w:marLeft w:val="0"/>
          <w:marRight w:val="0"/>
          <w:marTop w:val="0"/>
          <w:marBottom w:val="0"/>
          <w:divBdr>
            <w:top w:val="none" w:sz="0" w:space="0" w:color="auto"/>
            <w:left w:val="none" w:sz="0" w:space="0" w:color="auto"/>
            <w:bottom w:val="none" w:sz="0" w:space="0" w:color="auto"/>
            <w:right w:val="none" w:sz="0" w:space="0" w:color="auto"/>
          </w:divBdr>
          <w:divsChild>
            <w:div w:id="1022437683">
              <w:marLeft w:val="0"/>
              <w:marRight w:val="0"/>
              <w:marTop w:val="0"/>
              <w:marBottom w:val="0"/>
              <w:divBdr>
                <w:top w:val="none" w:sz="0" w:space="0" w:color="auto"/>
                <w:left w:val="none" w:sz="0" w:space="0" w:color="auto"/>
                <w:bottom w:val="none" w:sz="0" w:space="0" w:color="auto"/>
                <w:right w:val="none" w:sz="0" w:space="0" w:color="auto"/>
              </w:divBdr>
            </w:div>
          </w:divsChild>
        </w:div>
        <w:div w:id="918251233">
          <w:marLeft w:val="0"/>
          <w:marRight w:val="0"/>
          <w:marTop w:val="0"/>
          <w:marBottom w:val="0"/>
          <w:divBdr>
            <w:top w:val="none" w:sz="0" w:space="0" w:color="auto"/>
            <w:left w:val="none" w:sz="0" w:space="0" w:color="auto"/>
            <w:bottom w:val="none" w:sz="0" w:space="0" w:color="auto"/>
            <w:right w:val="none" w:sz="0" w:space="0" w:color="auto"/>
          </w:divBdr>
          <w:divsChild>
            <w:div w:id="1428964038">
              <w:marLeft w:val="0"/>
              <w:marRight w:val="0"/>
              <w:marTop w:val="0"/>
              <w:marBottom w:val="0"/>
              <w:divBdr>
                <w:top w:val="none" w:sz="0" w:space="0" w:color="auto"/>
                <w:left w:val="none" w:sz="0" w:space="0" w:color="auto"/>
                <w:bottom w:val="none" w:sz="0" w:space="0" w:color="auto"/>
                <w:right w:val="none" w:sz="0" w:space="0" w:color="auto"/>
              </w:divBdr>
            </w:div>
          </w:divsChild>
        </w:div>
        <w:div w:id="2095979298">
          <w:marLeft w:val="0"/>
          <w:marRight w:val="0"/>
          <w:marTop w:val="0"/>
          <w:marBottom w:val="0"/>
          <w:divBdr>
            <w:top w:val="none" w:sz="0" w:space="0" w:color="auto"/>
            <w:left w:val="none" w:sz="0" w:space="0" w:color="auto"/>
            <w:bottom w:val="none" w:sz="0" w:space="0" w:color="auto"/>
            <w:right w:val="none" w:sz="0" w:space="0" w:color="auto"/>
          </w:divBdr>
          <w:divsChild>
            <w:div w:id="1594629692">
              <w:marLeft w:val="0"/>
              <w:marRight w:val="0"/>
              <w:marTop w:val="0"/>
              <w:marBottom w:val="0"/>
              <w:divBdr>
                <w:top w:val="none" w:sz="0" w:space="0" w:color="auto"/>
                <w:left w:val="none" w:sz="0" w:space="0" w:color="auto"/>
                <w:bottom w:val="none" w:sz="0" w:space="0" w:color="auto"/>
                <w:right w:val="none" w:sz="0" w:space="0" w:color="auto"/>
              </w:divBdr>
            </w:div>
          </w:divsChild>
        </w:div>
        <w:div w:id="1725904189">
          <w:marLeft w:val="0"/>
          <w:marRight w:val="0"/>
          <w:marTop w:val="0"/>
          <w:marBottom w:val="0"/>
          <w:divBdr>
            <w:top w:val="none" w:sz="0" w:space="0" w:color="auto"/>
            <w:left w:val="none" w:sz="0" w:space="0" w:color="auto"/>
            <w:bottom w:val="none" w:sz="0" w:space="0" w:color="auto"/>
            <w:right w:val="none" w:sz="0" w:space="0" w:color="auto"/>
          </w:divBdr>
          <w:divsChild>
            <w:div w:id="1794714176">
              <w:marLeft w:val="0"/>
              <w:marRight w:val="0"/>
              <w:marTop w:val="0"/>
              <w:marBottom w:val="0"/>
              <w:divBdr>
                <w:top w:val="none" w:sz="0" w:space="0" w:color="auto"/>
                <w:left w:val="none" w:sz="0" w:space="0" w:color="auto"/>
                <w:bottom w:val="none" w:sz="0" w:space="0" w:color="auto"/>
                <w:right w:val="none" w:sz="0" w:space="0" w:color="auto"/>
              </w:divBdr>
            </w:div>
          </w:divsChild>
        </w:div>
        <w:div w:id="135074864">
          <w:marLeft w:val="0"/>
          <w:marRight w:val="0"/>
          <w:marTop w:val="0"/>
          <w:marBottom w:val="0"/>
          <w:divBdr>
            <w:top w:val="none" w:sz="0" w:space="0" w:color="auto"/>
            <w:left w:val="none" w:sz="0" w:space="0" w:color="auto"/>
            <w:bottom w:val="none" w:sz="0" w:space="0" w:color="auto"/>
            <w:right w:val="none" w:sz="0" w:space="0" w:color="auto"/>
          </w:divBdr>
          <w:divsChild>
            <w:div w:id="62871842">
              <w:marLeft w:val="0"/>
              <w:marRight w:val="0"/>
              <w:marTop w:val="0"/>
              <w:marBottom w:val="0"/>
              <w:divBdr>
                <w:top w:val="none" w:sz="0" w:space="0" w:color="auto"/>
                <w:left w:val="none" w:sz="0" w:space="0" w:color="auto"/>
                <w:bottom w:val="none" w:sz="0" w:space="0" w:color="auto"/>
                <w:right w:val="none" w:sz="0" w:space="0" w:color="auto"/>
              </w:divBdr>
            </w:div>
          </w:divsChild>
        </w:div>
        <w:div w:id="1877043732">
          <w:marLeft w:val="0"/>
          <w:marRight w:val="0"/>
          <w:marTop w:val="0"/>
          <w:marBottom w:val="0"/>
          <w:divBdr>
            <w:top w:val="none" w:sz="0" w:space="0" w:color="auto"/>
            <w:left w:val="none" w:sz="0" w:space="0" w:color="auto"/>
            <w:bottom w:val="none" w:sz="0" w:space="0" w:color="auto"/>
            <w:right w:val="none" w:sz="0" w:space="0" w:color="auto"/>
          </w:divBdr>
          <w:divsChild>
            <w:div w:id="330722885">
              <w:marLeft w:val="0"/>
              <w:marRight w:val="0"/>
              <w:marTop w:val="0"/>
              <w:marBottom w:val="0"/>
              <w:divBdr>
                <w:top w:val="none" w:sz="0" w:space="0" w:color="auto"/>
                <w:left w:val="none" w:sz="0" w:space="0" w:color="auto"/>
                <w:bottom w:val="none" w:sz="0" w:space="0" w:color="auto"/>
                <w:right w:val="none" w:sz="0" w:space="0" w:color="auto"/>
              </w:divBdr>
            </w:div>
          </w:divsChild>
        </w:div>
        <w:div w:id="79447073">
          <w:marLeft w:val="0"/>
          <w:marRight w:val="0"/>
          <w:marTop w:val="0"/>
          <w:marBottom w:val="0"/>
          <w:divBdr>
            <w:top w:val="none" w:sz="0" w:space="0" w:color="auto"/>
            <w:left w:val="none" w:sz="0" w:space="0" w:color="auto"/>
            <w:bottom w:val="none" w:sz="0" w:space="0" w:color="auto"/>
            <w:right w:val="none" w:sz="0" w:space="0" w:color="auto"/>
          </w:divBdr>
          <w:divsChild>
            <w:div w:id="467430618">
              <w:marLeft w:val="0"/>
              <w:marRight w:val="0"/>
              <w:marTop w:val="0"/>
              <w:marBottom w:val="0"/>
              <w:divBdr>
                <w:top w:val="none" w:sz="0" w:space="0" w:color="auto"/>
                <w:left w:val="none" w:sz="0" w:space="0" w:color="auto"/>
                <w:bottom w:val="none" w:sz="0" w:space="0" w:color="auto"/>
                <w:right w:val="none" w:sz="0" w:space="0" w:color="auto"/>
              </w:divBdr>
            </w:div>
          </w:divsChild>
        </w:div>
        <w:div w:id="580605512">
          <w:marLeft w:val="0"/>
          <w:marRight w:val="0"/>
          <w:marTop w:val="0"/>
          <w:marBottom w:val="0"/>
          <w:divBdr>
            <w:top w:val="none" w:sz="0" w:space="0" w:color="auto"/>
            <w:left w:val="none" w:sz="0" w:space="0" w:color="auto"/>
            <w:bottom w:val="none" w:sz="0" w:space="0" w:color="auto"/>
            <w:right w:val="none" w:sz="0" w:space="0" w:color="auto"/>
          </w:divBdr>
          <w:divsChild>
            <w:div w:id="141874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484481">
      <w:bodyDiv w:val="1"/>
      <w:marLeft w:val="0"/>
      <w:marRight w:val="0"/>
      <w:marTop w:val="0"/>
      <w:marBottom w:val="0"/>
      <w:divBdr>
        <w:top w:val="none" w:sz="0" w:space="0" w:color="auto"/>
        <w:left w:val="none" w:sz="0" w:space="0" w:color="auto"/>
        <w:bottom w:val="none" w:sz="0" w:space="0" w:color="auto"/>
        <w:right w:val="none" w:sz="0" w:space="0" w:color="auto"/>
      </w:divBdr>
    </w:div>
    <w:div w:id="1558659420">
      <w:bodyDiv w:val="1"/>
      <w:marLeft w:val="0"/>
      <w:marRight w:val="0"/>
      <w:marTop w:val="0"/>
      <w:marBottom w:val="0"/>
      <w:divBdr>
        <w:top w:val="none" w:sz="0" w:space="0" w:color="auto"/>
        <w:left w:val="none" w:sz="0" w:space="0" w:color="auto"/>
        <w:bottom w:val="none" w:sz="0" w:space="0" w:color="auto"/>
        <w:right w:val="none" w:sz="0" w:space="0" w:color="auto"/>
      </w:divBdr>
    </w:div>
    <w:div w:id="1823934655">
      <w:bodyDiv w:val="1"/>
      <w:marLeft w:val="0"/>
      <w:marRight w:val="0"/>
      <w:marTop w:val="0"/>
      <w:marBottom w:val="0"/>
      <w:divBdr>
        <w:top w:val="none" w:sz="0" w:space="0" w:color="auto"/>
        <w:left w:val="none" w:sz="0" w:space="0" w:color="auto"/>
        <w:bottom w:val="none" w:sz="0" w:space="0" w:color="auto"/>
        <w:right w:val="none" w:sz="0" w:space="0" w:color="auto"/>
      </w:divBdr>
    </w:div>
    <w:div w:id="1921255200">
      <w:bodyDiv w:val="1"/>
      <w:marLeft w:val="0"/>
      <w:marRight w:val="0"/>
      <w:marTop w:val="0"/>
      <w:marBottom w:val="0"/>
      <w:divBdr>
        <w:top w:val="none" w:sz="0" w:space="0" w:color="auto"/>
        <w:left w:val="none" w:sz="0" w:space="0" w:color="auto"/>
        <w:bottom w:val="none" w:sz="0" w:space="0" w:color="auto"/>
        <w:right w:val="none" w:sz="0" w:space="0" w:color="auto"/>
      </w:divBdr>
    </w:div>
    <w:div w:id="1985305703">
      <w:bodyDiv w:val="1"/>
      <w:marLeft w:val="0"/>
      <w:marRight w:val="0"/>
      <w:marTop w:val="0"/>
      <w:marBottom w:val="0"/>
      <w:divBdr>
        <w:top w:val="none" w:sz="0" w:space="0" w:color="auto"/>
        <w:left w:val="none" w:sz="0" w:space="0" w:color="auto"/>
        <w:bottom w:val="none" w:sz="0" w:space="0" w:color="auto"/>
        <w:right w:val="none" w:sz="0" w:space="0" w:color="auto"/>
      </w:divBdr>
    </w:div>
    <w:div w:id="199263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coronaviru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pa-file-01\StaffData\SLT\COVID-19\Reopening\Letters\how%20to%20support%20your%20children%20at%20home.%20Please%20follow%20the%20link:%20https:\www.gov.uk\guidance\help-secondary-school-children-continue-their-education-during-coronavirus-covid-19?utm_source=1992819e-b988-439e-9846-d5d2ae5f5e22&amp;utm_medium=email&amp;utm_campaign=govuk-notifications&amp;utm_content=immediat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assroom.thenational.academy/year-group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taindropacademy.com/news/live-lessons-update-19th-jun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ontactstaindrop@staindropschoo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3909BA52D09140A4676E266B6C2585" ma:contentTypeVersion="4" ma:contentTypeDescription="Create a new document." ma:contentTypeScope="" ma:versionID="1cb8ad76329a28ab956dfe61bd2cfb9f">
  <xsd:schema xmlns:xsd="http://www.w3.org/2001/XMLSchema" xmlns:xs="http://www.w3.org/2001/XMLSchema" xmlns:p="http://schemas.microsoft.com/office/2006/metadata/properties" xmlns:ns3="6156531e-5ee9-458e-9201-598b1806ade6" targetNamespace="http://schemas.microsoft.com/office/2006/metadata/properties" ma:root="true" ma:fieldsID="af5d3f07768f361c7b6115f8567f1ac6" ns3:_="">
    <xsd:import namespace="6156531e-5ee9-458e-9201-598b1806ade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6531e-5ee9-458e-9201-598b1806ade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F95DE4-5E80-4A02-94EC-A6855B25E2F2}">
  <ds:schemaRefs>
    <ds:schemaRef ds:uri="http://schemas.microsoft.com/sharepoint/v3/contenttype/forms"/>
  </ds:schemaRefs>
</ds:datastoreItem>
</file>

<file path=customXml/itemProps2.xml><?xml version="1.0" encoding="utf-8"?>
<ds:datastoreItem xmlns:ds="http://schemas.openxmlformats.org/officeDocument/2006/customXml" ds:itemID="{E5781408-AE30-4843-BEFA-4940EC70BEE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E4BFF31-C2F3-4A7D-8FCD-867E7B8EB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56531e-5ee9-458e-9201-598b1806ad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M.Sumega</dc:creator>
  <cp:keywords/>
  <dc:description/>
  <cp:lastModifiedBy>P Cowen</cp:lastModifiedBy>
  <cp:revision>10</cp:revision>
  <cp:lastPrinted>2019-04-26T14:56:00Z</cp:lastPrinted>
  <dcterms:created xsi:type="dcterms:W3CDTF">2020-06-29T19:52:00Z</dcterms:created>
  <dcterms:modified xsi:type="dcterms:W3CDTF">2020-07-05T17:34:00Z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0x010100523909BA52D09140A4676E266B6C2585</vt:lpwstr>
  </property>
</Properties>
</file>